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B33" w:rsidRPr="0033706C" w:rsidRDefault="00603B33" w:rsidP="00603B33">
      <w:pPr>
        <w:spacing w:before="100" w:beforeAutospacing="1" w:after="100" w:afterAutospacing="1" w:line="240" w:lineRule="auto"/>
        <w:jc w:val="center"/>
        <w:rPr>
          <w:rFonts w:ascii="Times New Roman" w:eastAsia="Times New Roman" w:hAnsi="Times New Roman" w:cs="Times New Roman"/>
          <w:sz w:val="32"/>
          <w:szCs w:val="32"/>
          <w:u w:val="single"/>
        </w:rPr>
      </w:pPr>
      <w:proofErr w:type="spellStart"/>
      <w:r w:rsidRPr="00A715E1">
        <w:rPr>
          <w:rFonts w:ascii="Times New Roman" w:eastAsia="Times New Roman" w:hAnsi="Times New Roman" w:cs="Times New Roman"/>
          <w:b/>
          <w:bCs/>
          <w:sz w:val="32"/>
          <w:szCs w:val="32"/>
          <w:u w:val="single"/>
        </w:rPr>
        <w:t>Basha</w:t>
      </w:r>
      <w:proofErr w:type="spellEnd"/>
      <w:r w:rsidRPr="00A715E1">
        <w:rPr>
          <w:rFonts w:ascii="Times New Roman" w:eastAsia="Times New Roman" w:hAnsi="Times New Roman" w:cs="Times New Roman"/>
          <w:b/>
          <w:bCs/>
          <w:sz w:val="32"/>
          <w:szCs w:val="32"/>
          <w:u w:val="single"/>
        </w:rPr>
        <w:t xml:space="preserve"> High School</w:t>
      </w:r>
    </w:p>
    <w:p w:rsidR="00603B33" w:rsidRPr="0033706C" w:rsidRDefault="00603B33" w:rsidP="00603B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ENG 12</w:t>
      </w:r>
      <w:r w:rsidRPr="0033706C">
        <w:rPr>
          <w:rFonts w:ascii="Times New Roman" w:eastAsia="Times New Roman" w:hAnsi="Times New Roman" w:cs="Times New Roman"/>
          <w:b/>
          <w:bCs/>
          <w:sz w:val="24"/>
          <w:szCs w:val="24"/>
        </w:rPr>
        <w:t xml:space="preserve"> Syllabus</w:t>
      </w:r>
    </w:p>
    <w:p w:rsidR="00603B33" w:rsidRPr="0033706C" w:rsidRDefault="00603B33" w:rsidP="00603B33">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Instructor:</w:t>
      </w:r>
      <w:r w:rsidRPr="0033706C">
        <w:rPr>
          <w:rFonts w:ascii="Times New Roman" w:eastAsia="Times New Roman" w:hAnsi="Times New Roman" w:cs="Times New Roman"/>
          <w:b/>
          <w:bCs/>
          <w:sz w:val="24"/>
          <w:szCs w:val="24"/>
        </w:rPr>
        <w:t> Ms. Kim Morgan</w:t>
      </w:r>
      <w:r w:rsidRPr="0033706C">
        <w:rPr>
          <w:rFonts w:ascii="Times New Roman" w:eastAsia="Times New Roman" w:hAnsi="Times New Roman" w:cs="Times New Roman"/>
          <w:b/>
          <w:bCs/>
          <w:sz w:val="24"/>
          <w:szCs w:val="24"/>
        </w:rPr>
        <w:br/>
      </w:r>
      <w:r w:rsidRPr="0033706C">
        <w:rPr>
          <w:rFonts w:ascii="Times New Roman" w:eastAsia="Times New Roman" w:hAnsi="Times New Roman" w:cs="Times New Roman"/>
          <w:sz w:val="24"/>
          <w:szCs w:val="24"/>
        </w:rPr>
        <w:t>Phone: 480-224-2244</w:t>
      </w:r>
      <w:r w:rsidRPr="0033706C">
        <w:rPr>
          <w:rFonts w:ascii="Times New Roman" w:eastAsia="Times New Roman" w:hAnsi="Times New Roman" w:cs="Times New Roman"/>
          <w:sz w:val="24"/>
          <w:szCs w:val="24"/>
        </w:rPr>
        <w:br/>
        <w:t>Room: F200</w:t>
      </w:r>
      <w:r w:rsidRPr="0033706C">
        <w:rPr>
          <w:rFonts w:ascii="Times New Roman" w:eastAsia="Times New Roman" w:hAnsi="Times New Roman" w:cs="Times New Roman"/>
          <w:sz w:val="24"/>
          <w:szCs w:val="24"/>
        </w:rPr>
        <w:br/>
        <w:t>E-mail address: </w:t>
      </w:r>
      <w:hyperlink r:id="rId5" w:history="1">
        <w:r w:rsidRPr="0033706C">
          <w:rPr>
            <w:rFonts w:ascii="Times New Roman" w:eastAsia="Times New Roman" w:hAnsi="Times New Roman" w:cs="Times New Roman"/>
            <w:color w:val="0000FF"/>
            <w:sz w:val="24"/>
            <w:szCs w:val="24"/>
            <w:u w:val="single"/>
          </w:rPr>
          <w:t>morgan.kim@cusd80.com</w:t>
        </w:r>
      </w:hyperlink>
    </w:p>
    <w:p w:rsidR="00603B33" w:rsidRPr="0033706C" w:rsidRDefault="00603B33" w:rsidP="00603B33">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b/>
          <w:bCs/>
          <w:sz w:val="24"/>
          <w:szCs w:val="24"/>
        </w:rPr>
        <w:t>BHS Mission Statement: Benevolence, Honor, and Scholarship</w:t>
      </w:r>
    </w:p>
    <w:p w:rsidR="00603B33" w:rsidRDefault="00603B33" w:rsidP="00603B33">
      <w:pPr>
        <w:spacing w:before="100" w:beforeAutospacing="1" w:after="100" w:afterAutospacing="1" w:line="240" w:lineRule="auto"/>
        <w:rPr>
          <w:rFonts w:ascii="Times New Roman" w:eastAsia="Times New Roman" w:hAnsi="Times New Roman" w:cs="Times New Roman"/>
          <w:b/>
          <w:bCs/>
          <w:sz w:val="24"/>
          <w:szCs w:val="24"/>
          <w:u w:val="single"/>
        </w:rPr>
      </w:pPr>
      <w:r w:rsidRPr="0033706C">
        <w:rPr>
          <w:rFonts w:ascii="Times New Roman" w:eastAsia="Times New Roman" w:hAnsi="Times New Roman" w:cs="Times New Roman"/>
          <w:b/>
          <w:bCs/>
          <w:sz w:val="24"/>
          <w:szCs w:val="24"/>
          <w:u w:val="single"/>
        </w:rPr>
        <w:t>Course Description</w:t>
      </w:r>
    </w:p>
    <w:p w:rsidR="00603B33" w:rsidRPr="00603B33" w:rsidRDefault="00603B33" w:rsidP="00603B33">
      <w:pPr>
        <w:spacing w:before="100" w:beforeAutospacing="1" w:after="0" w:line="240" w:lineRule="auto"/>
        <w:rPr>
          <w:rFonts w:ascii="Times New Roman" w:eastAsia="Times New Roman" w:hAnsi="Times New Roman" w:cs="Times New Roman"/>
          <w:sz w:val="24"/>
          <w:szCs w:val="24"/>
        </w:rPr>
      </w:pPr>
      <w:r w:rsidRPr="00603B33">
        <w:rPr>
          <w:rFonts w:ascii="Times New Roman" w:eastAsia="Times New Roman" w:hAnsi="Times New Roman" w:cs="Times New Roman"/>
          <w:sz w:val="24"/>
          <w:szCs w:val="24"/>
        </w:rPr>
        <w:t>English 12 is a rigorous and challenging course that is designed to prepare students for their futures after high school.  Higher-level critical thinking skills will be utilized in preparation for their transition. The multi-disciplined class serves several purposes: to prepare students for vocational and/or collegiate opportunities after high school; to prepare students for college entrance exams; and to strengthen their existing education. Reading and writing components are a part of the curriculum that will be heavily emphasized.</w:t>
      </w:r>
    </w:p>
    <w:p w:rsidR="00603B33" w:rsidRPr="0033706C" w:rsidRDefault="00603B33" w:rsidP="00603B33">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Upon completion of this course students should possess:</w:t>
      </w:r>
    </w:p>
    <w:p w:rsidR="00603B33" w:rsidRPr="0033706C" w:rsidRDefault="00603B33" w:rsidP="00603B33">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A stronger use of college-level vocabulary used appropriately and effectively</w:t>
      </w:r>
    </w:p>
    <w:p w:rsidR="00603B33" w:rsidRPr="0033706C" w:rsidRDefault="00603B33" w:rsidP="00603B33">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The ability to use a variety of sentence structures</w:t>
      </w:r>
    </w:p>
    <w:p w:rsidR="00603B33" w:rsidRPr="0033706C" w:rsidRDefault="00603B33" w:rsidP="00603B33">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The ability to use logical organization, enhanced by specific detail (included within essay writing)</w:t>
      </w:r>
    </w:p>
    <w:p w:rsidR="00603B33" w:rsidRPr="0033706C" w:rsidRDefault="00603B33" w:rsidP="00603B33">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The ability to understand various uses of literary analysis, such as mood and tone, figurative language; symbolism, point of view, and character development</w:t>
      </w:r>
    </w:p>
    <w:p w:rsidR="00603B33" w:rsidRPr="0033706C" w:rsidRDefault="00603B33" w:rsidP="00603B33">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The ability to create and sustain arguments based on readings, research, and/or personal experience</w:t>
      </w:r>
    </w:p>
    <w:p w:rsidR="00603B33" w:rsidRPr="0033706C" w:rsidRDefault="00603B33" w:rsidP="00603B33">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The ability to research an author’s body of work critically and report your findings in a formal structure according to the Modern Language Association (MLA)</w:t>
      </w:r>
    </w:p>
    <w:p w:rsidR="00603B33" w:rsidRPr="0033706C" w:rsidRDefault="00603B33" w:rsidP="00603B33">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The ability to analyze different genres of material ranging from poetry, short stories, drama, novels and non-fiction</w:t>
      </w:r>
    </w:p>
    <w:p w:rsidR="00603B33" w:rsidRPr="0033706C" w:rsidRDefault="00603B33" w:rsidP="00603B33">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The ability to move effectively through the stages of the writing process, with careful attention to inquiry and research, drafting, revising, editing, and review</w:t>
      </w:r>
    </w:p>
    <w:p w:rsidR="00603B33" w:rsidRPr="0033706C" w:rsidRDefault="00603B33" w:rsidP="00603B33">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The ability to avoid plagiarism.</w:t>
      </w:r>
    </w:p>
    <w:p w:rsidR="00603B33" w:rsidRPr="0033706C" w:rsidRDefault="00603B33" w:rsidP="00603B33">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b/>
          <w:bCs/>
          <w:sz w:val="24"/>
          <w:szCs w:val="24"/>
          <w:u w:val="single"/>
        </w:rPr>
        <w:t>REQUIRED MATERIALS</w:t>
      </w:r>
    </w:p>
    <w:p w:rsidR="00603B33" w:rsidRPr="0033706C" w:rsidRDefault="00603B33" w:rsidP="00603B33">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Blue or black ink pen and pencils</w:t>
      </w:r>
    </w:p>
    <w:p w:rsidR="00603B33" w:rsidRPr="0033706C" w:rsidRDefault="00603B33" w:rsidP="00603B33">
      <w:pPr>
        <w:pStyle w:val="ListParagraph"/>
        <w:numPr>
          <w:ilvl w:val="0"/>
          <w:numId w:val="4"/>
        </w:numPr>
        <w:spacing w:after="0"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Folder/designated English section to hold handouts</w:t>
      </w:r>
    </w:p>
    <w:p w:rsidR="00603B33" w:rsidRPr="0033706C" w:rsidRDefault="00603B33" w:rsidP="00603B33">
      <w:pPr>
        <w:pStyle w:val="ListParagraph"/>
        <w:numPr>
          <w:ilvl w:val="0"/>
          <w:numId w:val="4"/>
        </w:numPr>
        <w:spacing w:after="0"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Spiral notebook or composition book (for journaling, 2 may be required-1 per semester)</w:t>
      </w:r>
    </w:p>
    <w:p w:rsidR="00603B33" w:rsidRPr="0033706C" w:rsidRDefault="00603B33" w:rsidP="00603B33">
      <w:pPr>
        <w:pStyle w:val="ListParagraph"/>
        <w:numPr>
          <w:ilvl w:val="0"/>
          <w:numId w:val="5"/>
        </w:numPr>
        <w:spacing w:after="0"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Yellow, pink, green, and blue high lighter</w:t>
      </w:r>
    </w:p>
    <w:p w:rsidR="00603B33" w:rsidRDefault="00603B33" w:rsidP="00603B33">
      <w:pPr>
        <w:spacing w:before="100" w:beforeAutospacing="1" w:after="100" w:afterAutospacing="1" w:line="240" w:lineRule="auto"/>
        <w:rPr>
          <w:rFonts w:ascii="Times New Roman" w:eastAsia="Times New Roman" w:hAnsi="Times New Roman" w:cs="Times New Roman"/>
          <w:sz w:val="24"/>
          <w:szCs w:val="24"/>
        </w:rPr>
      </w:pPr>
    </w:p>
    <w:p w:rsidR="00603B33" w:rsidRPr="0033706C" w:rsidRDefault="00603B33" w:rsidP="00603B33">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lastRenderedPageBreak/>
        <w:t> </w:t>
      </w:r>
      <w:r w:rsidRPr="0033706C">
        <w:rPr>
          <w:rFonts w:ascii="Times New Roman" w:eastAsia="Times New Roman" w:hAnsi="Times New Roman" w:cs="Times New Roman"/>
          <w:b/>
          <w:bCs/>
          <w:sz w:val="24"/>
          <w:szCs w:val="24"/>
          <w:u w:val="single"/>
        </w:rPr>
        <w:t>REQUIRED TECHNOLOGIES</w:t>
      </w:r>
    </w:p>
    <w:p w:rsidR="00603B33" w:rsidRPr="0033706C" w:rsidRDefault="00603B33" w:rsidP="00603B33">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 xml:space="preserve">Student account at </w:t>
      </w:r>
      <w:proofErr w:type="spellStart"/>
      <w:r w:rsidRPr="0033706C">
        <w:rPr>
          <w:rFonts w:ascii="Times New Roman" w:eastAsia="Times New Roman" w:hAnsi="Times New Roman" w:cs="Times New Roman"/>
          <w:sz w:val="24"/>
          <w:szCs w:val="24"/>
        </w:rPr>
        <w:t>Turnitin</w:t>
      </w:r>
      <w:proofErr w:type="spellEnd"/>
      <w:r w:rsidRPr="0033706C">
        <w:rPr>
          <w:rFonts w:ascii="Times New Roman" w:eastAsia="Times New Roman" w:hAnsi="Times New Roman" w:cs="Times New Roman"/>
          <w:sz w:val="24"/>
          <w:szCs w:val="24"/>
        </w:rPr>
        <w:t xml:space="preserve"> (</w:t>
      </w:r>
      <w:hyperlink r:id="rId6" w:history="1">
        <w:r w:rsidRPr="0033706C">
          <w:rPr>
            <w:rFonts w:ascii="Times New Roman" w:eastAsia="Times New Roman" w:hAnsi="Times New Roman" w:cs="Times New Roman"/>
            <w:color w:val="0000FF"/>
            <w:sz w:val="24"/>
            <w:szCs w:val="24"/>
            <w:u w:val="single"/>
          </w:rPr>
          <w:t>http://turnitin.com/</w:t>
        </w:r>
      </w:hyperlink>
      <w:r w:rsidRPr="0033706C">
        <w:rPr>
          <w:rFonts w:ascii="Times New Roman" w:eastAsia="Times New Roman" w:hAnsi="Times New Roman" w:cs="Times New Roman"/>
          <w:sz w:val="24"/>
          <w:szCs w:val="24"/>
        </w:rPr>
        <w:t>) or access to an equivalent site (specified by the teacher)</w:t>
      </w:r>
    </w:p>
    <w:p w:rsidR="00603B33" w:rsidRPr="0033706C" w:rsidRDefault="00603B33" w:rsidP="00603B33">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Access to a computer with internet and a word processing program, such as Microsoft Word.</w:t>
      </w:r>
    </w:p>
    <w:p w:rsidR="00603B33" w:rsidRPr="0033706C" w:rsidRDefault="00603B33" w:rsidP="00603B33">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We will be using the originality checking software at Turnitin.com, and you will be responsible for submitting final versions of your major writing projects to this website. The website will compare your written product against internet websites, library database resources, as well as other student work.</w:t>
      </w:r>
    </w:p>
    <w:p w:rsidR="00603B33" w:rsidRPr="0033706C" w:rsidRDefault="00603B33" w:rsidP="00603B33">
      <w:pPr>
        <w:spacing w:before="100" w:beforeAutospacing="1" w:after="100" w:afterAutospacing="1" w:line="240" w:lineRule="auto"/>
        <w:outlineLvl w:val="1"/>
        <w:rPr>
          <w:rFonts w:ascii="Times New Roman" w:eastAsia="Times New Roman" w:hAnsi="Times New Roman" w:cs="Times New Roman"/>
          <w:b/>
          <w:bCs/>
          <w:sz w:val="24"/>
          <w:szCs w:val="24"/>
        </w:rPr>
      </w:pPr>
      <w:r w:rsidRPr="0033706C">
        <w:rPr>
          <w:rFonts w:ascii="Times New Roman" w:eastAsia="Times New Roman" w:hAnsi="Times New Roman" w:cs="Times New Roman"/>
          <w:b/>
          <w:bCs/>
          <w:sz w:val="24"/>
          <w:szCs w:val="24"/>
          <w:u w:val="single"/>
          <w:shd w:val="clear" w:color="auto" w:fill="FFFFFF"/>
        </w:rPr>
        <w:t>Statement Concerning Plagiarism</w:t>
      </w:r>
    </w:p>
    <w:p w:rsidR="00603B33" w:rsidRPr="0033706C" w:rsidRDefault="00603B33" w:rsidP="00603B33">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Plagiarism is defined as presenting the work of another as one’s own. </w:t>
      </w:r>
      <w:r w:rsidRPr="0033706C">
        <w:rPr>
          <w:rFonts w:ascii="Times New Roman" w:eastAsia="Times New Roman" w:hAnsi="Times New Roman" w:cs="Times New Roman"/>
          <w:sz w:val="24"/>
          <w:szCs w:val="24"/>
          <w:u w:val="single"/>
        </w:rPr>
        <w:t>More than four consecutive words from a source other than the writer constitute plagiarism when the source is not clearly identified in appropriate documentation format.</w:t>
      </w:r>
    </w:p>
    <w:p w:rsidR="00603B33" w:rsidRPr="0033706C" w:rsidRDefault="00603B33" w:rsidP="00603B33">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b/>
          <w:bCs/>
          <w:sz w:val="24"/>
          <w:szCs w:val="24"/>
          <w:u w:val="single"/>
        </w:rPr>
        <w:t>ATTENDANCE AND PARTICIPATION POLICIES</w:t>
      </w:r>
    </w:p>
    <w:p w:rsidR="00603B33" w:rsidRPr="0033706C" w:rsidRDefault="00603B33" w:rsidP="00603B33">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Daily attendance is required for this course. In the event of an absence, it is the student’s responsibility to complete assigned work in accordance with district policy. </w:t>
      </w:r>
      <w:r w:rsidRPr="0033706C">
        <w:rPr>
          <w:rFonts w:ascii="Times New Roman" w:eastAsia="Times New Roman" w:hAnsi="Times New Roman" w:cs="Times New Roman"/>
          <w:sz w:val="24"/>
          <w:szCs w:val="24"/>
          <w:u w:val="single"/>
        </w:rPr>
        <w:t>Students who have an unexcused absence will not receive credit for work associated with the day in which they missed.</w:t>
      </w:r>
      <w:r w:rsidRPr="0033706C">
        <w:rPr>
          <w:rFonts w:ascii="Times New Roman" w:eastAsia="Times New Roman" w:hAnsi="Times New Roman" w:cs="Times New Roman"/>
          <w:sz w:val="24"/>
          <w:szCs w:val="24"/>
        </w:rPr>
        <w:t> It is expected that students obtain assigned class work or homework prior to any planned absence. Additionally, seat time is an integral element of this course. </w:t>
      </w:r>
      <w:r w:rsidRPr="0033706C">
        <w:rPr>
          <w:rFonts w:ascii="Times New Roman" w:eastAsia="Times New Roman" w:hAnsi="Times New Roman" w:cs="Times New Roman"/>
          <w:sz w:val="24"/>
          <w:szCs w:val="24"/>
          <w:u w:val="single"/>
        </w:rPr>
        <w:t>Therefore, it is your responsibility to check the class website and consult fellow classmates regarding content delivered during a class meeting</w:t>
      </w:r>
      <w:r w:rsidRPr="0033706C">
        <w:rPr>
          <w:rFonts w:ascii="Times New Roman" w:eastAsia="Times New Roman" w:hAnsi="Times New Roman" w:cs="Times New Roman"/>
          <w:sz w:val="24"/>
          <w:szCs w:val="24"/>
        </w:rPr>
        <w:t>. Students who miss 10 or more class meetings </w:t>
      </w:r>
      <w:r w:rsidRPr="0033706C">
        <w:rPr>
          <w:rFonts w:ascii="Times New Roman" w:eastAsia="Times New Roman" w:hAnsi="Times New Roman" w:cs="Times New Roman"/>
          <w:b/>
          <w:bCs/>
          <w:sz w:val="24"/>
          <w:szCs w:val="24"/>
        </w:rPr>
        <w:t>may</w:t>
      </w:r>
      <w:r w:rsidRPr="0033706C">
        <w:rPr>
          <w:rFonts w:ascii="Times New Roman" w:eastAsia="Times New Roman" w:hAnsi="Times New Roman" w:cs="Times New Roman"/>
          <w:sz w:val="24"/>
          <w:szCs w:val="24"/>
        </w:rPr>
        <w:t> be dropped from the class. Also, please be aware of all school policies regarding tardiness. It is important to be punctual. Consequences for tardiness include: a warning for the first occurrence, parental contact for the 2</w:t>
      </w:r>
      <w:r w:rsidRPr="0033706C">
        <w:rPr>
          <w:rFonts w:ascii="Times New Roman" w:eastAsia="Times New Roman" w:hAnsi="Times New Roman" w:cs="Times New Roman"/>
          <w:sz w:val="24"/>
          <w:szCs w:val="24"/>
          <w:vertAlign w:val="superscript"/>
        </w:rPr>
        <w:t>nd</w:t>
      </w:r>
      <w:r w:rsidRPr="0033706C">
        <w:rPr>
          <w:rFonts w:ascii="Times New Roman" w:eastAsia="Times New Roman" w:hAnsi="Times New Roman" w:cs="Times New Roman"/>
          <w:sz w:val="24"/>
          <w:szCs w:val="24"/>
        </w:rPr>
        <w:t> and parental contact accompanied by detention with the teacher for the 3</w:t>
      </w:r>
      <w:r w:rsidRPr="0033706C">
        <w:rPr>
          <w:rFonts w:ascii="Times New Roman" w:eastAsia="Times New Roman" w:hAnsi="Times New Roman" w:cs="Times New Roman"/>
          <w:sz w:val="24"/>
          <w:szCs w:val="24"/>
          <w:vertAlign w:val="superscript"/>
        </w:rPr>
        <w:t>rd</w:t>
      </w:r>
      <w:r w:rsidRPr="0033706C">
        <w:rPr>
          <w:rFonts w:ascii="Times New Roman" w:eastAsia="Times New Roman" w:hAnsi="Times New Roman" w:cs="Times New Roman"/>
          <w:sz w:val="24"/>
          <w:szCs w:val="24"/>
        </w:rPr>
        <w:t> infraction. Continual tardiness after the 3</w:t>
      </w:r>
      <w:r w:rsidRPr="0033706C">
        <w:rPr>
          <w:rFonts w:ascii="Times New Roman" w:eastAsia="Times New Roman" w:hAnsi="Times New Roman" w:cs="Times New Roman"/>
          <w:sz w:val="24"/>
          <w:szCs w:val="24"/>
          <w:vertAlign w:val="superscript"/>
        </w:rPr>
        <w:t>rd</w:t>
      </w:r>
      <w:r w:rsidRPr="0033706C">
        <w:rPr>
          <w:rFonts w:ascii="Times New Roman" w:eastAsia="Times New Roman" w:hAnsi="Times New Roman" w:cs="Times New Roman"/>
          <w:sz w:val="24"/>
          <w:szCs w:val="24"/>
        </w:rPr>
        <w:t> instance will result in a referral to administration.</w:t>
      </w:r>
    </w:p>
    <w:p w:rsidR="00603B33" w:rsidRPr="0033706C" w:rsidRDefault="00603B33" w:rsidP="00603B33">
      <w:pPr>
        <w:spacing w:before="100" w:beforeAutospacing="1" w:after="100" w:afterAutospacing="1" w:line="240" w:lineRule="auto"/>
        <w:outlineLvl w:val="2"/>
        <w:rPr>
          <w:rFonts w:ascii="Times New Roman" w:eastAsia="Times New Roman" w:hAnsi="Times New Roman" w:cs="Times New Roman"/>
          <w:b/>
          <w:bCs/>
          <w:sz w:val="24"/>
          <w:szCs w:val="24"/>
        </w:rPr>
      </w:pPr>
      <w:r w:rsidRPr="0033706C">
        <w:rPr>
          <w:rFonts w:ascii="Times New Roman" w:eastAsia="Times New Roman" w:hAnsi="Times New Roman" w:cs="Times New Roman"/>
          <w:b/>
          <w:bCs/>
          <w:sz w:val="24"/>
          <w:szCs w:val="24"/>
        </w:rPr>
        <w:t>Students are responsible for submitting essays </w:t>
      </w:r>
      <w:r w:rsidRPr="0033706C">
        <w:rPr>
          <w:rFonts w:ascii="Times New Roman" w:eastAsia="Times New Roman" w:hAnsi="Times New Roman" w:cs="Times New Roman"/>
          <w:b/>
          <w:bCs/>
          <w:i/>
          <w:iCs/>
          <w:sz w:val="24"/>
          <w:szCs w:val="24"/>
        </w:rPr>
        <w:t>even if they are absent.</w:t>
      </w:r>
      <w:r w:rsidRPr="0033706C">
        <w:rPr>
          <w:rFonts w:ascii="Times New Roman" w:eastAsia="Times New Roman" w:hAnsi="Times New Roman" w:cs="Times New Roman"/>
          <w:b/>
          <w:bCs/>
          <w:sz w:val="24"/>
          <w:szCs w:val="24"/>
        </w:rPr>
        <w:t> Failure to submit an essay on the due date will result in the following penalty: one day late=10% deduction, 2 days late=50% deduction.</w:t>
      </w:r>
    </w:p>
    <w:p w:rsidR="00603B33" w:rsidRPr="0033706C" w:rsidRDefault="00603B33" w:rsidP="00603B33">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Please take participation seriously. This class is a community of thinkers who will discuss and collaborate on ideas; lack of participation hurts others as well as yourself. So please participate in class, arrive on time, and have your homework completed.</w:t>
      </w:r>
    </w:p>
    <w:p w:rsidR="00603B33" w:rsidRPr="0033706C" w:rsidRDefault="00603B33" w:rsidP="00603B33">
      <w:pPr>
        <w:spacing w:before="100" w:beforeAutospacing="1" w:after="100" w:afterAutospacing="1" w:line="240" w:lineRule="auto"/>
        <w:outlineLvl w:val="2"/>
        <w:rPr>
          <w:rFonts w:ascii="Times New Roman" w:eastAsia="Times New Roman" w:hAnsi="Times New Roman" w:cs="Times New Roman"/>
          <w:b/>
          <w:bCs/>
          <w:sz w:val="24"/>
          <w:szCs w:val="24"/>
        </w:rPr>
      </w:pPr>
      <w:r w:rsidRPr="0033706C">
        <w:rPr>
          <w:rFonts w:ascii="Times New Roman" w:eastAsia="Times New Roman" w:hAnsi="Times New Roman" w:cs="Times New Roman"/>
          <w:b/>
          <w:bCs/>
          <w:sz w:val="24"/>
          <w:szCs w:val="24"/>
        </w:rPr>
        <w:t>All final drafts of writing projects must be double-spaced, with 1-inch margins, in MLA format. Please use a standard, 12-point font (such as Times New Roman).</w:t>
      </w:r>
    </w:p>
    <w:p w:rsidR="00603B33" w:rsidRPr="0033706C" w:rsidRDefault="00603B33" w:rsidP="00603B33">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If you do not follow these submission policies, the instructor reserves the right to return the document to you ungraded. You will want to immediately fix the formatting problems and resubmit ASAP. For help with MLA format, see </w:t>
      </w:r>
      <w:hyperlink r:id="rId7" w:history="1">
        <w:r w:rsidRPr="0033706C">
          <w:rPr>
            <w:rFonts w:ascii="Times New Roman" w:eastAsia="Times New Roman" w:hAnsi="Times New Roman" w:cs="Times New Roman"/>
            <w:color w:val="0000FF"/>
            <w:sz w:val="24"/>
            <w:szCs w:val="24"/>
            <w:u w:val="single"/>
          </w:rPr>
          <w:t>http://owl.english.purdue.edu/</w:t>
        </w:r>
      </w:hyperlink>
      <w:r w:rsidRPr="0033706C">
        <w:rPr>
          <w:rFonts w:ascii="Times New Roman" w:eastAsia="Times New Roman" w:hAnsi="Times New Roman" w:cs="Times New Roman"/>
          <w:sz w:val="24"/>
          <w:szCs w:val="24"/>
        </w:rPr>
        <w:t>.</w:t>
      </w:r>
    </w:p>
    <w:p w:rsidR="00603B33" w:rsidRPr="0033706C" w:rsidRDefault="00603B33" w:rsidP="00603B33">
      <w:pPr>
        <w:spacing w:before="100" w:beforeAutospacing="1" w:after="100" w:afterAutospacing="1" w:line="240" w:lineRule="auto"/>
        <w:outlineLvl w:val="2"/>
        <w:rPr>
          <w:rFonts w:ascii="Times New Roman" w:eastAsia="Times New Roman" w:hAnsi="Times New Roman" w:cs="Times New Roman"/>
          <w:b/>
          <w:bCs/>
          <w:sz w:val="24"/>
          <w:szCs w:val="24"/>
        </w:rPr>
      </w:pPr>
      <w:r w:rsidRPr="0033706C">
        <w:rPr>
          <w:rFonts w:ascii="Times New Roman" w:eastAsia="Times New Roman" w:hAnsi="Times New Roman" w:cs="Times New Roman"/>
          <w:b/>
          <w:bCs/>
          <w:sz w:val="24"/>
          <w:szCs w:val="24"/>
          <w:u w:val="single"/>
        </w:rPr>
        <w:lastRenderedPageBreak/>
        <w:t>DISPOSITION OF PAPERS</w:t>
      </w:r>
    </w:p>
    <w:p w:rsidR="00603B33" w:rsidRPr="0033706C" w:rsidRDefault="00603B33" w:rsidP="00603B33">
      <w:pPr>
        <w:spacing w:before="100" w:beforeAutospacing="1" w:after="100" w:afterAutospacing="1" w:line="240" w:lineRule="auto"/>
        <w:outlineLvl w:val="2"/>
        <w:rPr>
          <w:rFonts w:ascii="Times New Roman" w:eastAsia="Times New Roman" w:hAnsi="Times New Roman" w:cs="Times New Roman"/>
          <w:b/>
          <w:bCs/>
          <w:sz w:val="24"/>
          <w:szCs w:val="24"/>
        </w:rPr>
      </w:pPr>
      <w:r w:rsidRPr="0033706C">
        <w:rPr>
          <w:rFonts w:ascii="Times New Roman" w:eastAsia="Times New Roman" w:hAnsi="Times New Roman" w:cs="Times New Roman"/>
          <w:b/>
          <w:bCs/>
          <w:sz w:val="24"/>
          <w:szCs w:val="24"/>
        </w:rPr>
        <w:t>Always preserve a digital copy of your essays. A turned in paper could get lost in the shuffle; it’s also important that you have a backup copy for revisions. Students should keep their own papers for at least one semester.</w:t>
      </w:r>
    </w:p>
    <w:p w:rsidR="00603B33" w:rsidRPr="0033706C" w:rsidRDefault="00603B33" w:rsidP="00603B33">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b/>
          <w:bCs/>
          <w:sz w:val="24"/>
          <w:szCs w:val="24"/>
          <w:u w:val="single"/>
        </w:rPr>
        <w:t>CONFERENCE PERIOD</w:t>
      </w:r>
    </w:p>
    <w:p w:rsidR="00603B33" w:rsidRPr="0033706C" w:rsidRDefault="00603B33" w:rsidP="00603B33">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Conference period will be on Wednesday and Thursday following period 1 or 2.  During this time students are only allowed out of the classroom if they have a pass.  The library is not available during conference.  Students should use this time to study or read. </w:t>
      </w:r>
    </w:p>
    <w:p w:rsidR="00603B33" w:rsidRPr="0033706C" w:rsidRDefault="00603B33" w:rsidP="00603B33">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b/>
          <w:bCs/>
          <w:sz w:val="24"/>
          <w:szCs w:val="24"/>
          <w:u w:val="single"/>
        </w:rPr>
        <w:t>GRADE AND ASSIGNMENT AVAILABILITY/ACCESS</w:t>
      </w:r>
    </w:p>
    <w:p w:rsidR="00603B33" w:rsidRPr="0033706C" w:rsidRDefault="00603B33" w:rsidP="00603B33">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Parents can access their child’s grades through the district’s new grading and attendance system, Infinite Campus. Instructions for parent access will be provided soon.  All assignments and rubrics will be available on the teacher’s website: </w:t>
      </w:r>
      <w:hyperlink r:id="rId8" w:history="1">
        <w:r w:rsidRPr="0033706C">
          <w:rPr>
            <w:rFonts w:ascii="Times New Roman" w:eastAsia="Times New Roman" w:hAnsi="Times New Roman" w:cs="Times New Roman"/>
            <w:color w:val="0000FF"/>
            <w:sz w:val="24"/>
            <w:szCs w:val="24"/>
            <w:u w:val="single"/>
          </w:rPr>
          <w:t>http://ww2.chandler.k12.az.us/Domain/613</w:t>
        </w:r>
      </w:hyperlink>
    </w:p>
    <w:p w:rsidR="00603B33" w:rsidRPr="0033706C" w:rsidRDefault="00603B33" w:rsidP="00603B33">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b/>
          <w:bCs/>
          <w:sz w:val="24"/>
          <w:szCs w:val="24"/>
          <w:u w:val="single"/>
        </w:rPr>
        <w:t>DIVERSITY STATEMENT</w:t>
      </w:r>
    </w:p>
    <w:p w:rsidR="00603B33" w:rsidRPr="0033706C" w:rsidRDefault="00603B33" w:rsidP="00603B33">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 xml:space="preserve">All individuals have a right to an educational environment free from bias, prejudice and bigotry.  As members of the </w:t>
      </w:r>
      <w:proofErr w:type="spellStart"/>
      <w:r w:rsidRPr="0033706C">
        <w:rPr>
          <w:rFonts w:ascii="Times New Roman" w:eastAsia="Times New Roman" w:hAnsi="Times New Roman" w:cs="Times New Roman"/>
          <w:sz w:val="24"/>
          <w:szCs w:val="24"/>
        </w:rPr>
        <w:t>Basha</w:t>
      </w:r>
      <w:proofErr w:type="spellEnd"/>
      <w:r w:rsidRPr="0033706C">
        <w:rPr>
          <w:rFonts w:ascii="Times New Roman" w:eastAsia="Times New Roman" w:hAnsi="Times New Roman" w:cs="Times New Roman"/>
          <w:sz w:val="24"/>
          <w:szCs w:val="24"/>
        </w:rPr>
        <w:t xml:space="preserve"> High School educational community, students are expected to refrain from participating in acts of harassment that are designed to demean another student’s race, gender, ethnicity, religious preference, disability or sexual orientation.</w:t>
      </w:r>
    </w:p>
    <w:p w:rsidR="00603B33" w:rsidRPr="0033706C" w:rsidRDefault="00603B33" w:rsidP="00603B33">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I ask that all student monitor their language and ways of talking about people, views, issues, and situations. For example, sexist, racist, homophobic, or otherwise inappropriate language will not be tolerated. Students may encounter ideas of which they have never hear or of which they disapprove or feel uncomfortable. I do not hope to change people’s ideas, but I do hope to introduce students to ideas that will require them to think and write more critically. If you feel you or others are not being treated respectfully, please see me immediately.</w:t>
      </w:r>
    </w:p>
    <w:p w:rsidR="00603B33" w:rsidRPr="0033706C" w:rsidRDefault="00603B33" w:rsidP="00603B33">
      <w:pPr>
        <w:spacing w:after="0"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b/>
          <w:bCs/>
          <w:sz w:val="24"/>
          <w:szCs w:val="24"/>
          <w:u w:val="single"/>
        </w:rPr>
        <w:t>LEARNING CENTERED ENVIRONMENT STATEMENT</w:t>
      </w:r>
    </w:p>
    <w:p w:rsidR="00603B33" w:rsidRPr="0033706C" w:rsidRDefault="00603B33" w:rsidP="00603B33">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Everyone does not learn in the same manner; therefore, it is important that we construct an environment that facilitates learning for the greatest number of individuals. In other words, try not to engage in behaviors that disturb the learning environment. Disturbing behaviors include (but are not limited to):</w:t>
      </w:r>
    </w:p>
    <w:p w:rsidR="00603B33" w:rsidRPr="0033706C" w:rsidRDefault="00603B33" w:rsidP="00603B33">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33706C">
        <w:rPr>
          <w:rFonts w:ascii="Times New Roman" w:eastAsia="Times New Roman" w:hAnsi="Times New Roman" w:cs="Times New Roman"/>
          <w:sz w:val="24"/>
          <w:szCs w:val="24"/>
        </w:rPr>
        <w:t>cting disrespectful</w:t>
      </w:r>
      <w:r>
        <w:rPr>
          <w:rFonts w:ascii="Times New Roman" w:eastAsia="Times New Roman" w:hAnsi="Times New Roman" w:cs="Times New Roman"/>
          <w:sz w:val="24"/>
          <w:szCs w:val="24"/>
        </w:rPr>
        <w:t>ly to classmates or the teacher</w:t>
      </w:r>
    </w:p>
    <w:p w:rsidR="00603B33" w:rsidRPr="0033706C" w:rsidRDefault="00603B33" w:rsidP="00603B33">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33706C">
        <w:rPr>
          <w:rFonts w:ascii="Times New Roman" w:eastAsia="Times New Roman" w:hAnsi="Times New Roman" w:cs="Times New Roman"/>
          <w:sz w:val="24"/>
          <w:szCs w:val="24"/>
        </w:rPr>
        <w:t>aking comments that are off-topic and demonstrate that a student is not paying attention;</w:t>
      </w:r>
    </w:p>
    <w:p w:rsidR="00603B33" w:rsidRPr="0033706C" w:rsidRDefault="00603B33" w:rsidP="00603B33">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33706C">
        <w:rPr>
          <w:rFonts w:ascii="Times New Roman" w:eastAsia="Times New Roman" w:hAnsi="Times New Roman" w:cs="Times New Roman"/>
          <w:sz w:val="24"/>
          <w:szCs w:val="24"/>
        </w:rPr>
        <w:t>riticizing, laughing at,</w:t>
      </w:r>
      <w:r>
        <w:rPr>
          <w:rFonts w:ascii="Times New Roman" w:eastAsia="Times New Roman" w:hAnsi="Times New Roman" w:cs="Times New Roman"/>
          <w:sz w:val="24"/>
          <w:szCs w:val="24"/>
        </w:rPr>
        <w:t xml:space="preserve"> or putting down other students</w:t>
      </w:r>
    </w:p>
    <w:p w:rsidR="00603B33" w:rsidRPr="0033706C" w:rsidRDefault="00603B33" w:rsidP="00603B33">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33706C">
        <w:rPr>
          <w:rFonts w:ascii="Times New Roman" w:eastAsia="Times New Roman" w:hAnsi="Times New Roman" w:cs="Times New Roman"/>
          <w:sz w:val="24"/>
          <w:szCs w:val="24"/>
        </w:rPr>
        <w:t>aking comments or acting in way that promotes ignorance or stupidity rather than intelligence and competence;</w:t>
      </w:r>
    </w:p>
    <w:p w:rsidR="00603B33" w:rsidRPr="0033706C" w:rsidRDefault="00603B33" w:rsidP="00603B33">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o</w:t>
      </w:r>
      <w:bookmarkStart w:id="0" w:name="_GoBack"/>
      <w:bookmarkEnd w:id="0"/>
      <w:r>
        <w:rPr>
          <w:rFonts w:ascii="Times New Roman" w:eastAsia="Times New Roman" w:hAnsi="Times New Roman" w:cs="Times New Roman"/>
          <w:sz w:val="24"/>
          <w:szCs w:val="24"/>
        </w:rPr>
        <w:t xml:space="preserve">f profanity </w:t>
      </w:r>
    </w:p>
    <w:p w:rsidR="00603B33" w:rsidRPr="0033706C" w:rsidRDefault="00603B33" w:rsidP="00603B33">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w:t>
      </w:r>
      <w:r w:rsidRPr="0033706C">
        <w:rPr>
          <w:rFonts w:ascii="Times New Roman" w:eastAsia="Times New Roman" w:hAnsi="Times New Roman" w:cs="Times New Roman"/>
          <w:sz w:val="24"/>
          <w:szCs w:val="24"/>
        </w:rPr>
        <w:t>ailing to pay attention and follow directions.</w:t>
      </w:r>
    </w:p>
    <w:p w:rsidR="00603B33" w:rsidRPr="0033706C" w:rsidRDefault="00603B33" w:rsidP="00603B33">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Lastly, no food or drink (other than water) will be allowed in the classroom. Eating breakfast during class is distracting to others.</w:t>
      </w:r>
    </w:p>
    <w:p w:rsidR="00603B33" w:rsidRPr="0033706C" w:rsidRDefault="00603B33" w:rsidP="00603B33">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There are three steps that I will take if a student is disrupting the learning of others in our classroom:</w:t>
      </w:r>
    </w:p>
    <w:p w:rsidR="00603B33" w:rsidRPr="0033706C" w:rsidRDefault="00603B33" w:rsidP="00603B3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FIRST OFFENSE: Speak with you directly (warning) or assign detention –depending on the situation.</w:t>
      </w:r>
    </w:p>
    <w:p w:rsidR="00603B33" w:rsidRPr="0033706C" w:rsidRDefault="00603B33" w:rsidP="00603B3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SECOND OFFENSE: Call your parents/guardians to discuss the situation</w:t>
      </w:r>
    </w:p>
    <w:p w:rsidR="00603B33" w:rsidRPr="0033706C" w:rsidRDefault="00603B33" w:rsidP="00603B3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FURTHER OFFENSE: Refer you to your administrator for further consequences.</w:t>
      </w:r>
    </w:p>
    <w:p w:rsidR="00603B33" w:rsidRPr="0033706C" w:rsidRDefault="00603B33" w:rsidP="00603B33">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 </w:t>
      </w:r>
      <w:r w:rsidRPr="0033706C">
        <w:rPr>
          <w:rFonts w:ascii="Times New Roman" w:eastAsia="Times New Roman" w:hAnsi="Times New Roman" w:cs="Times New Roman"/>
          <w:b/>
          <w:bCs/>
          <w:sz w:val="24"/>
          <w:szCs w:val="24"/>
          <w:u w:val="single"/>
        </w:rPr>
        <w:t>GRADING POLICIES</w:t>
      </w:r>
    </w:p>
    <w:p w:rsidR="00603B33" w:rsidRPr="0033706C" w:rsidRDefault="00603B33" w:rsidP="00603B33">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            90%-100%                = A</w:t>
      </w:r>
    </w:p>
    <w:p w:rsidR="00603B33" w:rsidRPr="0033706C" w:rsidRDefault="00603B33" w:rsidP="00603B33">
      <w:pPr>
        <w:spacing w:after="0"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            80%-89%                  = B</w:t>
      </w:r>
    </w:p>
    <w:p w:rsidR="00603B33" w:rsidRPr="0033706C" w:rsidRDefault="00603B33" w:rsidP="00603B33">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            70%-79%                  = C</w:t>
      </w:r>
    </w:p>
    <w:p w:rsidR="00603B33" w:rsidRPr="0033706C" w:rsidRDefault="00603B33" w:rsidP="00603B33">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            60%-69%                  = D</w:t>
      </w:r>
    </w:p>
    <w:p w:rsidR="00603B33" w:rsidRPr="0033706C" w:rsidRDefault="00603B33" w:rsidP="00603B33">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            59%-below                = F</w:t>
      </w:r>
    </w:p>
    <w:p w:rsidR="00603B33" w:rsidRPr="0033706C" w:rsidRDefault="00603B33" w:rsidP="00603B33">
      <w:pPr>
        <w:spacing w:before="100" w:beforeAutospacing="1" w:after="100" w:afterAutospacing="1" w:line="240" w:lineRule="auto"/>
        <w:ind w:left="195"/>
        <w:rPr>
          <w:rFonts w:ascii="Times New Roman" w:eastAsia="Times New Roman" w:hAnsi="Times New Roman" w:cs="Times New Roman"/>
          <w:sz w:val="24"/>
          <w:szCs w:val="24"/>
        </w:rPr>
      </w:pPr>
      <w:r w:rsidRPr="0033706C">
        <w:rPr>
          <w:rFonts w:ascii="Times New Roman" w:eastAsia="Times New Roman" w:hAnsi="Times New Roman" w:cs="Times New Roman"/>
          <w:b/>
          <w:bCs/>
          <w:sz w:val="24"/>
          <w:szCs w:val="24"/>
        </w:rPr>
        <w:t>LATE WORK: one day late=10% deduction, 2 days late=50% deduction. Late work will not be accepted after one week. </w:t>
      </w:r>
      <w:r w:rsidRPr="0033706C">
        <w:rPr>
          <w:rFonts w:ascii="Times New Roman" w:eastAsia="Times New Roman" w:hAnsi="Times New Roman" w:cs="Times New Roman"/>
          <w:sz w:val="24"/>
          <w:szCs w:val="24"/>
        </w:rPr>
        <w:t>The 50% policy is no-longer in existence.</w:t>
      </w:r>
      <w:r w:rsidRPr="0033706C">
        <w:rPr>
          <w:rFonts w:ascii="Times New Roman" w:eastAsia="Times New Roman" w:hAnsi="Times New Roman" w:cs="Times New Roman"/>
          <w:b/>
          <w:bCs/>
          <w:sz w:val="24"/>
          <w:szCs w:val="24"/>
        </w:rPr>
        <w:t> </w:t>
      </w:r>
    </w:p>
    <w:p w:rsidR="00603B33" w:rsidRPr="0033706C" w:rsidRDefault="00603B33" w:rsidP="00603B33">
      <w:pPr>
        <w:spacing w:before="100" w:beforeAutospacing="1" w:after="100" w:afterAutospacing="1" w:line="240" w:lineRule="auto"/>
        <w:ind w:firstLine="195"/>
        <w:rPr>
          <w:rFonts w:ascii="Times New Roman" w:eastAsia="Times New Roman" w:hAnsi="Times New Roman" w:cs="Times New Roman"/>
          <w:sz w:val="24"/>
          <w:szCs w:val="24"/>
        </w:rPr>
      </w:pPr>
      <w:r w:rsidRPr="0033706C">
        <w:rPr>
          <w:rFonts w:ascii="Times New Roman" w:eastAsia="Times New Roman" w:hAnsi="Times New Roman" w:cs="Times New Roman"/>
          <w:b/>
          <w:bCs/>
          <w:sz w:val="24"/>
          <w:szCs w:val="24"/>
          <w:u w:val="single"/>
        </w:rPr>
        <w:t>TUTORING</w:t>
      </w:r>
    </w:p>
    <w:p w:rsidR="00603B33" w:rsidRPr="0033706C" w:rsidRDefault="00603B33" w:rsidP="00603B33">
      <w:pPr>
        <w:spacing w:before="100" w:beforeAutospacing="1" w:after="100" w:afterAutospacing="1" w:line="240" w:lineRule="auto"/>
        <w:ind w:left="195"/>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Students who need extra assistance can schedule an appointment in person or by email. Appointment times will established within a week of initial contact.</w:t>
      </w:r>
    </w:p>
    <w:p w:rsidR="00603B33" w:rsidRPr="0033706C" w:rsidRDefault="00603B33" w:rsidP="00603B33">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b/>
          <w:bCs/>
          <w:i/>
          <w:iCs/>
          <w:sz w:val="24"/>
          <w:szCs w:val="24"/>
        </w:rPr>
        <w:t>Student Responsibilities:</w:t>
      </w:r>
    </w:p>
    <w:p w:rsidR="00603B33" w:rsidRPr="0033706C" w:rsidRDefault="00603B33" w:rsidP="00603B33">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You are expected to contribute positively to the learning environment of the classroom by:</w:t>
      </w:r>
    </w:p>
    <w:p w:rsidR="00603B33" w:rsidRPr="0033706C" w:rsidRDefault="00603B33" w:rsidP="00603B33">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33706C">
        <w:rPr>
          <w:rFonts w:ascii="Times New Roman" w:eastAsia="Times New Roman" w:hAnsi="Times New Roman" w:cs="Times New Roman"/>
          <w:sz w:val="24"/>
          <w:szCs w:val="24"/>
        </w:rPr>
        <w:t>aking responsibility for your own success in class;</w:t>
      </w:r>
    </w:p>
    <w:p w:rsidR="00603B33" w:rsidRPr="0033706C" w:rsidRDefault="00603B33" w:rsidP="00603B33">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33706C">
        <w:rPr>
          <w:rFonts w:ascii="Times New Roman" w:eastAsia="Times New Roman" w:hAnsi="Times New Roman" w:cs="Times New Roman"/>
          <w:sz w:val="24"/>
          <w:szCs w:val="24"/>
        </w:rPr>
        <w:t>eading, reviewing, and referring to the course syllabus for all pertinent information;</w:t>
      </w:r>
    </w:p>
    <w:p w:rsidR="00603B33" w:rsidRPr="0033706C" w:rsidRDefault="00603B33" w:rsidP="00603B33">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33706C">
        <w:rPr>
          <w:rFonts w:ascii="Times New Roman" w:eastAsia="Times New Roman" w:hAnsi="Times New Roman" w:cs="Times New Roman"/>
          <w:sz w:val="24"/>
          <w:szCs w:val="24"/>
        </w:rPr>
        <w:t>ctively asking questions and seeking out help from the instructor;</w:t>
      </w:r>
    </w:p>
    <w:p w:rsidR="00603B33" w:rsidRPr="0033706C" w:rsidRDefault="00603B33" w:rsidP="00603B33">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33706C">
        <w:rPr>
          <w:rFonts w:ascii="Times New Roman" w:eastAsia="Times New Roman" w:hAnsi="Times New Roman" w:cs="Times New Roman"/>
          <w:sz w:val="24"/>
          <w:szCs w:val="24"/>
        </w:rPr>
        <w:t>articipating regularly in this course; and</w:t>
      </w:r>
    </w:p>
    <w:p w:rsidR="00603B33" w:rsidRDefault="00603B33" w:rsidP="00603B33">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33706C">
        <w:rPr>
          <w:rFonts w:ascii="Times New Roman" w:eastAsia="Times New Roman" w:hAnsi="Times New Roman" w:cs="Times New Roman"/>
          <w:sz w:val="24"/>
          <w:szCs w:val="24"/>
        </w:rPr>
        <w:t>eeping a copy of all assignments until the end of the semester.  </w:t>
      </w:r>
    </w:p>
    <w:p w:rsidR="00603B33" w:rsidRDefault="00603B33" w:rsidP="00603B33">
      <w:pPr>
        <w:spacing w:before="100" w:beforeAutospacing="1" w:after="100" w:afterAutospacing="1" w:line="240" w:lineRule="auto"/>
        <w:rPr>
          <w:rFonts w:ascii="Times New Roman" w:eastAsia="Times New Roman" w:hAnsi="Times New Roman" w:cs="Times New Roman"/>
          <w:sz w:val="24"/>
          <w:szCs w:val="24"/>
        </w:rPr>
      </w:pPr>
    </w:p>
    <w:p w:rsidR="00603B33" w:rsidRPr="0033706C" w:rsidRDefault="00603B33" w:rsidP="00603B33">
      <w:pPr>
        <w:spacing w:before="100" w:beforeAutospacing="1" w:after="100" w:afterAutospacing="1" w:line="240" w:lineRule="auto"/>
        <w:rPr>
          <w:rFonts w:ascii="Times New Roman" w:eastAsia="Times New Roman" w:hAnsi="Times New Roman" w:cs="Times New Roman"/>
          <w:sz w:val="24"/>
          <w:szCs w:val="24"/>
        </w:rPr>
      </w:pPr>
    </w:p>
    <w:p w:rsidR="00603B33" w:rsidRPr="0033706C" w:rsidRDefault="00603B33" w:rsidP="00603B33">
      <w:pPr>
        <w:spacing w:before="100" w:beforeAutospacing="1" w:after="100" w:afterAutospacing="1"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b/>
          <w:bCs/>
          <w:sz w:val="24"/>
          <w:szCs w:val="24"/>
          <w:u w:val="single"/>
        </w:rPr>
        <w:lastRenderedPageBreak/>
        <w:t>SYLLABUS NOTE</w:t>
      </w:r>
    </w:p>
    <w:p w:rsidR="00603B33" w:rsidRPr="0033706C" w:rsidRDefault="00603B33" w:rsidP="00603B33">
      <w:pPr>
        <w:spacing w:before="100" w:beforeAutospacing="1" w:after="100" w:afterAutospacing="1" w:line="240" w:lineRule="auto"/>
        <w:rPr>
          <w:rFonts w:ascii="Times New Roman" w:eastAsia="Times New Roman" w:hAnsi="Times New Roman" w:cs="Times New Roman"/>
          <w:i/>
          <w:sz w:val="24"/>
          <w:szCs w:val="24"/>
        </w:rPr>
      </w:pPr>
      <w:r w:rsidRPr="0033706C">
        <w:rPr>
          <w:rFonts w:ascii="Times New Roman" w:eastAsia="Times New Roman" w:hAnsi="Times New Roman" w:cs="Times New Roman"/>
          <w:sz w:val="24"/>
          <w:szCs w:val="24"/>
        </w:rPr>
        <w:t xml:space="preserve">Each student is responsible for knowing the information outlines in this course syllabus. Please keep a copy of this document and refer to it regularly. Students will be notified by the instructor of any changes in course requirements or policies. Please note that signatures of both the student and parent are required on </w:t>
      </w:r>
      <w:r>
        <w:rPr>
          <w:rFonts w:ascii="Times New Roman" w:eastAsia="Times New Roman" w:hAnsi="Times New Roman" w:cs="Times New Roman"/>
          <w:sz w:val="24"/>
          <w:szCs w:val="24"/>
        </w:rPr>
        <w:t xml:space="preserve">the </w:t>
      </w:r>
      <w:r w:rsidRPr="0033706C">
        <w:rPr>
          <w:rFonts w:ascii="Times New Roman" w:eastAsia="Times New Roman" w:hAnsi="Times New Roman" w:cs="Times New Roman"/>
          <w:b/>
          <w:sz w:val="24"/>
          <w:szCs w:val="24"/>
        </w:rPr>
        <w:t>Syllabus Acknowledgment/ Movie Permission Form</w:t>
      </w:r>
      <w:r>
        <w:rPr>
          <w:rFonts w:ascii="Times New Roman" w:eastAsia="Times New Roman" w:hAnsi="Times New Roman" w:cs="Times New Roman"/>
          <w:b/>
          <w:sz w:val="24"/>
          <w:szCs w:val="24"/>
        </w:rPr>
        <w:t xml:space="preserve"> </w:t>
      </w:r>
      <w:r w:rsidRPr="0033706C">
        <w:rPr>
          <w:rFonts w:ascii="Times New Roman" w:eastAsia="Times New Roman" w:hAnsi="Times New Roman" w:cs="Times New Roman"/>
          <w:b/>
          <w:i/>
          <w:sz w:val="24"/>
          <w:szCs w:val="24"/>
        </w:rPr>
        <w:t>(</w:t>
      </w:r>
      <w:r w:rsidRPr="0033706C">
        <w:rPr>
          <w:rFonts w:ascii="Times New Roman" w:eastAsia="Times New Roman" w:hAnsi="Times New Roman" w:cs="Times New Roman"/>
          <w:i/>
          <w:sz w:val="24"/>
          <w:szCs w:val="24"/>
        </w:rPr>
        <w:t>Please remember to return this form).</w:t>
      </w:r>
    </w:p>
    <w:p w:rsidR="00603B33" w:rsidRDefault="00603B33" w:rsidP="00603B33">
      <w:pPr>
        <w:spacing w:before="100" w:beforeAutospacing="1" w:after="0" w:line="240" w:lineRule="auto"/>
        <w:jc w:val="center"/>
        <w:rPr>
          <w:rFonts w:ascii="Times New Roman" w:eastAsia="Times New Roman" w:hAnsi="Times New Roman" w:cs="Times New Roman"/>
          <w:b/>
          <w:bCs/>
          <w:sz w:val="24"/>
          <w:szCs w:val="24"/>
          <w:u w:val="single"/>
        </w:rPr>
      </w:pPr>
    </w:p>
    <w:p w:rsidR="00603B33" w:rsidRPr="0033706C" w:rsidRDefault="00603B33" w:rsidP="00603B33">
      <w:pPr>
        <w:spacing w:after="0" w:line="240" w:lineRule="auto"/>
        <w:rPr>
          <w:rFonts w:ascii="Times New Roman" w:eastAsia="Times New Roman" w:hAnsi="Times New Roman" w:cs="Times New Roman"/>
          <w:sz w:val="24"/>
          <w:szCs w:val="24"/>
        </w:rPr>
      </w:pPr>
      <w:r w:rsidRPr="0033706C">
        <w:rPr>
          <w:rFonts w:ascii="Times New Roman" w:eastAsia="Times New Roman" w:hAnsi="Times New Roman" w:cs="Times New Roman"/>
          <w:sz w:val="24"/>
          <w:szCs w:val="24"/>
        </w:rPr>
        <w:t> </w:t>
      </w:r>
    </w:p>
    <w:p w:rsidR="00603B33" w:rsidRPr="0033706C" w:rsidRDefault="00603B33" w:rsidP="00603B33">
      <w:pPr>
        <w:rPr>
          <w:rFonts w:ascii="Times New Roman" w:hAnsi="Times New Roman" w:cs="Times New Roman"/>
          <w:sz w:val="24"/>
          <w:szCs w:val="24"/>
        </w:rPr>
      </w:pPr>
    </w:p>
    <w:p w:rsidR="00603B33" w:rsidRPr="00603B33" w:rsidRDefault="00603B33" w:rsidP="00603B33">
      <w:pPr>
        <w:spacing w:before="100" w:beforeAutospacing="1" w:after="0" w:line="240" w:lineRule="auto"/>
        <w:rPr>
          <w:rFonts w:ascii="Times New Roman" w:eastAsia="Times New Roman" w:hAnsi="Times New Roman" w:cs="Times New Roman"/>
          <w:sz w:val="24"/>
          <w:szCs w:val="24"/>
        </w:rPr>
      </w:pPr>
      <w:r w:rsidRPr="00603B33">
        <w:rPr>
          <w:rFonts w:ascii="Times New Roman" w:eastAsia="Times New Roman" w:hAnsi="Times New Roman" w:cs="Times New Roman"/>
          <w:sz w:val="24"/>
          <w:szCs w:val="24"/>
        </w:rPr>
        <w:t> </w:t>
      </w:r>
    </w:p>
    <w:p w:rsidR="00603B33" w:rsidRPr="00603B33" w:rsidRDefault="00603B33" w:rsidP="00603B33">
      <w:pPr>
        <w:spacing w:before="100" w:beforeAutospacing="1" w:after="0" w:line="240" w:lineRule="auto"/>
        <w:rPr>
          <w:rFonts w:ascii="Times New Roman" w:eastAsia="Times New Roman" w:hAnsi="Times New Roman" w:cs="Times New Roman"/>
          <w:sz w:val="24"/>
          <w:szCs w:val="24"/>
        </w:rPr>
      </w:pPr>
      <w:r w:rsidRPr="00603B33">
        <w:rPr>
          <w:rFonts w:ascii="Times New Roman" w:eastAsia="Times New Roman" w:hAnsi="Times New Roman" w:cs="Times New Roman"/>
          <w:sz w:val="24"/>
          <w:szCs w:val="24"/>
        </w:rPr>
        <w:t> </w:t>
      </w:r>
    </w:p>
    <w:p w:rsidR="00603B33" w:rsidRPr="00603B33" w:rsidRDefault="00603B33" w:rsidP="00603B33">
      <w:pPr>
        <w:spacing w:before="100" w:beforeAutospacing="1" w:after="0" w:line="240" w:lineRule="auto"/>
        <w:rPr>
          <w:rFonts w:ascii="Times New Roman" w:eastAsia="Times New Roman" w:hAnsi="Times New Roman" w:cs="Times New Roman"/>
          <w:sz w:val="24"/>
          <w:szCs w:val="24"/>
        </w:rPr>
      </w:pPr>
      <w:r w:rsidRPr="00603B33">
        <w:rPr>
          <w:rFonts w:ascii="Times New Roman" w:eastAsia="Times New Roman" w:hAnsi="Times New Roman" w:cs="Times New Roman"/>
          <w:sz w:val="24"/>
          <w:szCs w:val="24"/>
        </w:rPr>
        <w:t> </w:t>
      </w:r>
    </w:p>
    <w:p w:rsidR="00EB630C" w:rsidRPr="00603B33" w:rsidRDefault="00603B33">
      <w:pPr>
        <w:rPr>
          <w:rFonts w:ascii="Times New Roman" w:hAnsi="Times New Roman" w:cs="Times New Roman"/>
          <w:sz w:val="24"/>
          <w:szCs w:val="24"/>
        </w:rPr>
      </w:pPr>
    </w:p>
    <w:sectPr w:rsidR="00EB630C" w:rsidRPr="00603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72979"/>
    <w:multiLevelType w:val="multilevel"/>
    <w:tmpl w:val="9914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AFB4D10"/>
    <w:multiLevelType w:val="hybridMultilevel"/>
    <w:tmpl w:val="32FC39CC"/>
    <w:lvl w:ilvl="0" w:tplc="E7A4019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E16CFB"/>
    <w:multiLevelType w:val="multilevel"/>
    <w:tmpl w:val="405C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8A96DD0"/>
    <w:multiLevelType w:val="hybridMultilevel"/>
    <w:tmpl w:val="3B881E36"/>
    <w:lvl w:ilvl="0" w:tplc="E7A401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1C1A44"/>
    <w:multiLevelType w:val="hybridMultilevel"/>
    <w:tmpl w:val="94924452"/>
    <w:lvl w:ilvl="0" w:tplc="E7A401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490615"/>
    <w:multiLevelType w:val="hybridMultilevel"/>
    <w:tmpl w:val="272E71D6"/>
    <w:lvl w:ilvl="0" w:tplc="E7A40190">
      <w:numFmt w:val="bullet"/>
      <w:lvlText w:val="·"/>
      <w:lvlJc w:val="left"/>
      <w:pPr>
        <w:ind w:left="720" w:hanging="360"/>
      </w:pPr>
      <w:rPr>
        <w:rFonts w:ascii="Times New Roman" w:eastAsia="Times New Roman" w:hAnsi="Times New Roman" w:cs="Times New Roman" w:hint="default"/>
      </w:rPr>
    </w:lvl>
    <w:lvl w:ilvl="1" w:tplc="7F4CFA04">
      <w:numFmt w:val="bullet"/>
      <w:lvlText w:val="-"/>
      <w:lvlJc w:val="left"/>
      <w:pPr>
        <w:ind w:left="1575" w:hanging="49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C46F14"/>
    <w:multiLevelType w:val="hybridMultilevel"/>
    <w:tmpl w:val="1D56CE30"/>
    <w:lvl w:ilvl="0" w:tplc="E7A401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B33"/>
    <w:rsid w:val="00187A77"/>
    <w:rsid w:val="00603B33"/>
    <w:rsid w:val="0068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5A2FB-5452-4F6E-B1E6-ED869E37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03B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3B3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03B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3B33"/>
    <w:rPr>
      <w:b/>
      <w:bCs/>
    </w:rPr>
  </w:style>
  <w:style w:type="character" w:styleId="Hyperlink">
    <w:name w:val="Hyperlink"/>
    <w:basedOn w:val="DefaultParagraphFont"/>
    <w:uiPriority w:val="99"/>
    <w:semiHidden/>
    <w:unhideWhenUsed/>
    <w:rsid w:val="00603B33"/>
    <w:rPr>
      <w:color w:val="0000FF"/>
      <w:u w:val="single"/>
    </w:rPr>
  </w:style>
  <w:style w:type="character" w:styleId="Emphasis">
    <w:name w:val="Emphasis"/>
    <w:basedOn w:val="DefaultParagraphFont"/>
    <w:uiPriority w:val="20"/>
    <w:qFormat/>
    <w:rsid w:val="00603B33"/>
    <w:rPr>
      <w:i/>
      <w:iCs/>
    </w:rPr>
  </w:style>
  <w:style w:type="paragraph" w:styleId="ListParagraph">
    <w:name w:val="List Paragraph"/>
    <w:basedOn w:val="Normal"/>
    <w:uiPriority w:val="34"/>
    <w:qFormat/>
    <w:rsid w:val="00603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439776">
      <w:bodyDiv w:val="1"/>
      <w:marLeft w:val="0"/>
      <w:marRight w:val="0"/>
      <w:marTop w:val="0"/>
      <w:marBottom w:val="0"/>
      <w:divBdr>
        <w:top w:val="none" w:sz="0" w:space="0" w:color="auto"/>
        <w:left w:val="none" w:sz="0" w:space="0" w:color="auto"/>
        <w:bottom w:val="none" w:sz="0" w:space="0" w:color="auto"/>
        <w:right w:val="none" w:sz="0" w:space="0" w:color="auto"/>
      </w:divBdr>
      <w:divsChild>
        <w:div w:id="1484929183">
          <w:marLeft w:val="0"/>
          <w:marRight w:val="0"/>
          <w:marTop w:val="0"/>
          <w:marBottom w:val="0"/>
          <w:divBdr>
            <w:top w:val="none" w:sz="0" w:space="0" w:color="auto"/>
            <w:left w:val="none" w:sz="0" w:space="0" w:color="auto"/>
            <w:bottom w:val="none" w:sz="0" w:space="0" w:color="auto"/>
            <w:right w:val="none" w:sz="0" w:space="0" w:color="auto"/>
          </w:divBdr>
        </w:div>
        <w:div w:id="965312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2.chandler.k12.az.us/Domain/613" TargetMode="External"/><Relationship Id="rId3" Type="http://schemas.openxmlformats.org/officeDocument/2006/relationships/settings" Target="settings.xml"/><Relationship Id="rId7" Type="http://schemas.openxmlformats.org/officeDocument/2006/relationships/hyperlink" Target="http://owl.english.purdu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urnitin.com/" TargetMode="External"/><Relationship Id="rId5" Type="http://schemas.openxmlformats.org/officeDocument/2006/relationships/hyperlink" Target="mailto:morgan.kim@cusd80.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Kim</dc:creator>
  <cp:keywords/>
  <dc:description/>
  <cp:lastModifiedBy>Morgan, Kim</cp:lastModifiedBy>
  <cp:revision>1</cp:revision>
  <dcterms:created xsi:type="dcterms:W3CDTF">2016-07-20T15:35:00Z</dcterms:created>
  <dcterms:modified xsi:type="dcterms:W3CDTF">2016-07-20T15:40:00Z</dcterms:modified>
</cp:coreProperties>
</file>