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15914" w14:textId="78D4E16F" w:rsidR="004653CD" w:rsidRPr="00521D8C" w:rsidRDefault="00410C97" w:rsidP="00F079DA">
      <w:pPr>
        <w:tabs>
          <w:tab w:val="left" w:pos="3825"/>
          <w:tab w:val="center" w:pos="5242"/>
          <w:tab w:val="left" w:pos="6324"/>
        </w:tabs>
        <w:spacing w:after="0"/>
        <w:jc w:val="center"/>
        <w:rPr>
          <w:rFonts w:ascii="Arial Black" w:hAnsi="Arial Black" w:cs="Arial"/>
          <w:b/>
          <w:color w:val="1F497D" w:themeColor="text2"/>
          <w:sz w:val="40"/>
          <w:szCs w:val="40"/>
        </w:rPr>
      </w:pPr>
      <w:r w:rsidRPr="00521D8C">
        <w:rPr>
          <w:rFonts w:ascii="Arial Black" w:hAnsi="Arial Black"/>
          <w:noProof/>
        </w:rPr>
        <w:drawing>
          <wp:anchor distT="0" distB="0" distL="114300" distR="114300" simplePos="0" relativeHeight="251768320" behindDoc="0" locked="0" layoutInCell="1" allowOverlap="1" wp14:anchorId="40CAE4E0" wp14:editId="0375D466">
            <wp:simplePos x="0" y="0"/>
            <wp:positionH relativeFrom="column">
              <wp:posOffset>5574030</wp:posOffset>
            </wp:positionH>
            <wp:positionV relativeFrom="paragraph">
              <wp:posOffset>-429260</wp:posOffset>
            </wp:positionV>
            <wp:extent cx="1185949" cy="1185949"/>
            <wp:effectExtent l="0" t="0" r="0" b="0"/>
            <wp:wrapNone/>
            <wp:docPr id="4" name="Picture 4" descr="Pundit With A Pen on Twitter: &quot;Looks like this could become 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ndit With A Pen on Twitter: &quot;Looks like this could become a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5949" cy="118594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21D8C">
        <w:rPr>
          <w:rFonts w:ascii="Arial Black" w:hAnsi="Arial Black" w:cs="Arial"/>
          <w:b/>
          <w:noProof/>
          <w:color w:val="1F497D" w:themeColor="text2"/>
          <w:sz w:val="40"/>
          <w:szCs w:val="40"/>
        </w:rPr>
        <w:drawing>
          <wp:anchor distT="0" distB="0" distL="114300" distR="114300" simplePos="0" relativeHeight="251764224" behindDoc="0" locked="0" layoutInCell="1" allowOverlap="1" wp14:anchorId="602E7FCD" wp14:editId="358ED895">
            <wp:simplePos x="0" y="0"/>
            <wp:positionH relativeFrom="margin">
              <wp:posOffset>-69215</wp:posOffset>
            </wp:positionH>
            <wp:positionV relativeFrom="paragraph">
              <wp:posOffset>-362585</wp:posOffset>
            </wp:positionV>
            <wp:extent cx="1211580" cy="1211580"/>
            <wp:effectExtent l="0" t="0" r="7620" b="0"/>
            <wp:wrapNone/>
            <wp:docPr id="8" name="Picture 8" descr="Casteel 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steel Hig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1580" cy="1211580"/>
                    </a:xfrm>
                    <a:prstGeom prst="rect">
                      <a:avLst/>
                    </a:prstGeom>
                    <a:noFill/>
                    <a:ln>
                      <a:noFill/>
                    </a:ln>
                  </pic:spPr>
                </pic:pic>
              </a:graphicData>
            </a:graphic>
          </wp:anchor>
        </w:drawing>
      </w:r>
      <w:r w:rsidR="0017766D" w:rsidRPr="00521D8C">
        <w:rPr>
          <w:rFonts w:ascii="Arial Black" w:hAnsi="Arial Black" w:cs="Arial"/>
          <w:b/>
          <w:color w:val="1F497D" w:themeColor="text2"/>
          <w:sz w:val="40"/>
          <w:szCs w:val="40"/>
        </w:rPr>
        <w:t>Geometry</w:t>
      </w:r>
      <w:r w:rsidR="004653CD" w:rsidRPr="00521D8C">
        <w:rPr>
          <w:rFonts w:ascii="Arial Black" w:hAnsi="Arial Black" w:cs="Arial"/>
          <w:b/>
          <w:color w:val="1F497D" w:themeColor="text2"/>
          <w:sz w:val="40"/>
          <w:szCs w:val="40"/>
        </w:rPr>
        <w:t xml:space="preserve"> Syllabus</w:t>
      </w:r>
    </w:p>
    <w:p w14:paraId="3DC91EF0" w14:textId="4329F01A" w:rsidR="00410C97" w:rsidRPr="00410C97" w:rsidRDefault="00F079DA" w:rsidP="004653CD">
      <w:pPr>
        <w:tabs>
          <w:tab w:val="left" w:pos="6324"/>
        </w:tabs>
        <w:spacing w:after="0"/>
        <w:jc w:val="center"/>
        <w:rPr>
          <w:rFonts w:ascii="AbcTeacher" w:hAnsi="AbcTeacher" w:cs="Arial"/>
          <w:b/>
          <w:color w:val="1F497D" w:themeColor="text2"/>
        </w:rPr>
      </w:pPr>
      <w:r>
        <w:rPr>
          <w:rFonts w:ascii="AbcTeacher" w:hAnsi="AbcTeacher" w:cs="Arial"/>
          <w:b/>
          <w:noProof/>
          <w:color w:val="1F497D" w:themeColor="text2"/>
        </w:rPr>
        <mc:AlternateContent>
          <mc:Choice Requires="wps">
            <w:drawing>
              <wp:anchor distT="0" distB="0" distL="114300" distR="114300" simplePos="0" relativeHeight="251769344" behindDoc="0" locked="0" layoutInCell="1" allowOverlap="1" wp14:anchorId="3AECFB33" wp14:editId="32FF92D8">
                <wp:simplePos x="0" y="0"/>
                <wp:positionH relativeFrom="column">
                  <wp:posOffset>1261745</wp:posOffset>
                </wp:positionH>
                <wp:positionV relativeFrom="paragraph">
                  <wp:posOffset>8890</wp:posOffset>
                </wp:positionV>
                <wp:extent cx="4265295" cy="5334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4265295" cy="533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94FC044" w14:textId="69B5CA26" w:rsidR="00F079DA" w:rsidRDefault="00521D8C">
                            <w:r w:rsidRPr="00521D8C">
                              <w:rPr>
                                <w:rFonts w:ascii="Congenial Black" w:hAnsi="Congenial Black"/>
                                <w:sz w:val="24"/>
                                <w:szCs w:val="24"/>
                              </w:rPr>
                              <w:t>Mrs. Knutsen</w:t>
                            </w:r>
                            <w:r w:rsidR="00F079DA">
                              <w:tab/>
                            </w:r>
                            <w:r w:rsidR="00F079DA">
                              <w:tab/>
                            </w:r>
                            <w:r w:rsidR="00F079DA">
                              <w:tab/>
                            </w:r>
                            <w:r w:rsidR="00F079DA">
                              <w:tab/>
                            </w:r>
                            <w:r w:rsidR="00F079DA" w:rsidRPr="00521D8C">
                              <w:rPr>
                                <w:rFonts w:ascii="Congenial Black" w:hAnsi="Congenial Black"/>
                                <w:sz w:val="24"/>
                                <w:szCs w:val="24"/>
                              </w:rPr>
                              <w:t>Room C 1</w:t>
                            </w:r>
                            <w:r w:rsidRPr="00521D8C">
                              <w:rPr>
                                <w:rFonts w:ascii="Congenial Black" w:hAnsi="Congenial Black"/>
                                <w:sz w:val="24"/>
                                <w:szCs w:val="24"/>
                              </w:rPr>
                              <w:t>9</w:t>
                            </w:r>
                          </w:p>
                          <w:p w14:paraId="16A76A90" w14:textId="0A3DAEB6" w:rsidR="00F079DA" w:rsidRDefault="00F079DA">
                            <w:r>
                              <w:t xml:space="preserve">Email: </w:t>
                            </w:r>
                            <w:hyperlink r:id="rId11" w:history="1">
                              <w:r w:rsidR="00521D8C" w:rsidRPr="00E50E99">
                                <w:rPr>
                                  <w:rStyle w:val="Hyperlink"/>
                                </w:rPr>
                                <w:t>Knutsen.angie@cusd80.com</w:t>
                              </w:r>
                            </w:hyperlink>
                            <w:r>
                              <w:tab/>
                            </w:r>
                            <w:r>
                              <w:tab/>
                              <w:t>Phone: (</w:t>
                            </w:r>
                            <w:r w:rsidR="00521D8C">
                              <w:t>480)424-8239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ECFB33" id="_x0000_t202" coordsize="21600,21600" o:spt="202" path="m,l,21600r21600,l21600,xe">
                <v:stroke joinstyle="miter"/>
                <v:path gradientshapeok="t" o:connecttype="rect"/>
              </v:shapetype>
              <v:shape id="Text Box 1" o:spid="_x0000_s1026" type="#_x0000_t202" style="position:absolute;left:0;text-align:left;margin-left:99.35pt;margin-top:.7pt;width:335.85pt;height:42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" filled="f" stroked="f">
                <v:textbox>
                  <w:txbxContent>
                    <w:p w14:paraId="494FC044" w14:textId="69B5CA26" w:rsidR="00F079DA" w:rsidRDefault="00521D8C">
                      <w:r w:rsidRPr="00521D8C">
                        <w:rPr>
                          <w:rFonts w:ascii="Congenial Black" w:hAnsi="Congenial Black"/>
                          <w:sz w:val="24"/>
                          <w:szCs w:val="24"/>
                        </w:rPr>
                        <w:t>Mrs. Knutsen</w:t>
                      </w:r>
                      <w:r w:rsidR="00F079DA">
                        <w:tab/>
                      </w:r>
                      <w:r w:rsidR="00F079DA">
                        <w:tab/>
                      </w:r>
                      <w:r w:rsidR="00F079DA">
                        <w:tab/>
                      </w:r>
                      <w:r w:rsidR="00F079DA">
                        <w:tab/>
                      </w:r>
                      <w:r w:rsidR="00F079DA" w:rsidRPr="00521D8C">
                        <w:rPr>
                          <w:rFonts w:ascii="Congenial Black" w:hAnsi="Congenial Black"/>
                          <w:sz w:val="24"/>
                          <w:szCs w:val="24"/>
                        </w:rPr>
                        <w:t>Room C 1</w:t>
                      </w:r>
                      <w:r w:rsidRPr="00521D8C">
                        <w:rPr>
                          <w:rFonts w:ascii="Congenial Black" w:hAnsi="Congenial Black"/>
                          <w:sz w:val="24"/>
                          <w:szCs w:val="24"/>
                        </w:rPr>
                        <w:t>9</w:t>
                      </w:r>
                    </w:p>
                    <w:p w14:paraId="16A76A90" w14:textId="0A3DAEB6" w:rsidR="00F079DA" w:rsidRDefault="00F079DA">
                      <w:r>
                        <w:t xml:space="preserve">Email: </w:t>
                      </w:r>
                      <w:hyperlink r:id="rId12" w:history="1">
                        <w:r w:rsidR="00521D8C" w:rsidRPr="00E50E99">
                          <w:rPr>
                            <w:rStyle w:val="Hyperlink"/>
                          </w:rPr>
                          <w:t>Knutsen.angie@cusd80.com</w:t>
                        </w:r>
                      </w:hyperlink>
                      <w:r>
                        <w:tab/>
                      </w:r>
                      <w:r>
                        <w:tab/>
                        <w:t>Phone: (</w:t>
                      </w:r>
                      <w:r w:rsidR="00521D8C">
                        <w:t>480)424-8239</w:t>
                      </w:r>
                    </w:p>
                  </w:txbxContent>
                </v:textbox>
                <w10:wrap type="square"/>
              </v:shape>
            </w:pict>
          </mc:Fallback>
        </mc:AlternateContent>
      </w:r>
    </w:p>
    <w:p w14:paraId="19268D01" w14:textId="77777777" w:rsidR="00410C97" w:rsidRPr="00410C97" w:rsidRDefault="00410C97" w:rsidP="004653CD">
      <w:pPr>
        <w:tabs>
          <w:tab w:val="left" w:pos="6324"/>
        </w:tabs>
        <w:spacing w:after="0"/>
        <w:jc w:val="center"/>
        <w:rPr>
          <w:rFonts w:ascii="AbcTeacher" w:hAnsi="AbcTeacher" w:cs="Arial"/>
          <w:b/>
          <w:color w:val="1F497D" w:themeColor="text2"/>
        </w:rPr>
      </w:pPr>
    </w:p>
    <w:p w14:paraId="1EE6DF34" w14:textId="67B4AB8F" w:rsidR="00410C97" w:rsidRPr="00410C97" w:rsidRDefault="00410C97" w:rsidP="004653CD">
      <w:pPr>
        <w:tabs>
          <w:tab w:val="left" w:pos="6324"/>
        </w:tabs>
        <w:spacing w:after="0"/>
        <w:jc w:val="center"/>
        <w:rPr>
          <w:rFonts w:ascii="AbcTeacher" w:hAnsi="AbcTeacher" w:cs="Arial"/>
          <w:b/>
          <w:color w:val="1F497D" w:themeColor="text2"/>
        </w:rPr>
      </w:pPr>
      <w:r w:rsidRPr="00410C97">
        <w:rPr>
          <w:rFonts w:cs="Arial"/>
          <w:b/>
          <w:noProof/>
        </w:rPr>
        <mc:AlternateContent>
          <mc:Choice Requires="wps">
            <w:drawing>
              <wp:anchor distT="45720" distB="45720" distL="114300" distR="114300" simplePos="0" relativeHeight="251767296" behindDoc="0" locked="0" layoutInCell="1" allowOverlap="1" wp14:anchorId="0A8473BF" wp14:editId="26A7DBF4">
                <wp:simplePos x="0" y="0"/>
                <wp:positionH relativeFrom="margin">
                  <wp:posOffset>-229235</wp:posOffset>
                </wp:positionH>
                <wp:positionV relativeFrom="paragraph">
                  <wp:posOffset>204470</wp:posOffset>
                </wp:positionV>
                <wp:extent cx="6811645" cy="1318895"/>
                <wp:effectExtent l="0" t="0" r="20955" b="273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1645" cy="1318895"/>
                        </a:xfrm>
                        <a:prstGeom prst="rect">
                          <a:avLst/>
                        </a:prstGeom>
                        <a:solidFill>
                          <a:srgbClr val="FFFFFF"/>
                        </a:solidFill>
                        <a:ln w="9525">
                          <a:solidFill>
                            <a:srgbClr val="000000"/>
                          </a:solidFill>
                          <a:miter lim="800000"/>
                          <a:headEnd/>
                          <a:tailEnd/>
                        </a:ln>
                      </wps:spPr>
                      <wps:txbx>
                        <w:txbxContent>
                          <w:p w14:paraId="2C29C63F" w14:textId="5A2A5388" w:rsidR="006E4696" w:rsidRDefault="0082259A" w:rsidP="006E4696">
                            <w:pPr>
                              <w:pStyle w:val="NoSpacing"/>
                              <w:jc w:val="center"/>
                              <w:rPr>
                                <w:rFonts w:ascii="Arial" w:hAnsi="Arial" w:cs="Arial"/>
                                <w:b/>
                                <w:color w:val="1F497D" w:themeColor="text2"/>
                              </w:rPr>
                            </w:pPr>
                            <w:r w:rsidRPr="00F97DA8">
                              <w:rPr>
                                <w:rFonts w:ascii="Arial" w:hAnsi="Arial" w:cs="Arial"/>
                                <w:b/>
                                <w:color w:val="1F497D" w:themeColor="text2"/>
                              </w:rPr>
                              <w:t>COURSE OVERVIEW</w:t>
                            </w:r>
                          </w:p>
                          <w:p w14:paraId="2F301E01" w14:textId="77777777" w:rsidR="00550829" w:rsidRPr="004811D6" w:rsidRDefault="007D610B" w:rsidP="00417CA2">
                            <w:pPr>
                              <w:pStyle w:val="NoSpacing"/>
                              <w:numPr>
                                <w:ilvl w:val="1"/>
                                <w:numId w:val="24"/>
                              </w:numPr>
                              <w:tabs>
                                <w:tab w:val="clear" w:pos="1440"/>
                              </w:tabs>
                              <w:ind w:left="450"/>
                              <w:rPr>
                                <w:rFonts w:cs="Arial"/>
                                <w:color w:val="1F497D" w:themeColor="text2"/>
                              </w:rPr>
                            </w:pPr>
                            <w:r w:rsidRPr="004811D6">
                              <w:rPr>
                                <w:rFonts w:cs="Arial"/>
                                <w:b/>
                                <w:bCs/>
                                <w:color w:val="1F497D" w:themeColor="text2"/>
                              </w:rPr>
                              <w:t>Points, lines, planes, angles, 2-D shapes, 3-D solids, congruence, similarity, circles.</w:t>
                            </w:r>
                          </w:p>
                          <w:p w14:paraId="63FBE41A" w14:textId="5BE08A14" w:rsidR="00550829" w:rsidRPr="004811D6" w:rsidRDefault="007D610B" w:rsidP="00417CA2">
                            <w:pPr>
                              <w:pStyle w:val="NoSpacing"/>
                              <w:numPr>
                                <w:ilvl w:val="1"/>
                                <w:numId w:val="24"/>
                              </w:numPr>
                              <w:tabs>
                                <w:tab w:val="clear" w:pos="1440"/>
                              </w:tabs>
                              <w:ind w:left="450"/>
                              <w:rPr>
                                <w:rFonts w:cs="Arial"/>
                                <w:color w:val="1F497D" w:themeColor="text2"/>
                              </w:rPr>
                            </w:pPr>
                            <w:r w:rsidRPr="004811D6">
                              <w:rPr>
                                <w:rFonts w:cs="Arial"/>
                                <w:b/>
                                <w:bCs/>
                                <w:color w:val="1F497D" w:themeColor="text2"/>
                              </w:rPr>
                              <w:t>Geometry is also the study of inductive/deductive reasoning and writing proofs. A geometric “proof” is a demonstration that a specific statement in geometry is true using given information, definitions, and other statements, that have been proved previously, until the desired conclusion is reached.</w:t>
                            </w:r>
                          </w:p>
                          <w:p w14:paraId="24D371E8" w14:textId="77777777" w:rsidR="004811D6" w:rsidRPr="00F97DA8" w:rsidRDefault="004811D6" w:rsidP="004811D6">
                            <w:pPr>
                              <w:pStyle w:val="NoSpacing"/>
                              <w:jc w:val="center"/>
                              <w:rPr>
                                <w:rFonts w:ascii="Arial" w:hAnsi="Arial" w:cs="Arial"/>
                                <w:color w:val="1F497D" w:themeColor="text2"/>
                              </w:rPr>
                            </w:pPr>
                          </w:p>
                          <w:p w14:paraId="7DD95904" w14:textId="3783F19E" w:rsidR="00E95EAA" w:rsidRPr="00F97DA8" w:rsidRDefault="00E95EAA" w:rsidP="00E95EAA">
                            <w:pPr>
                              <w:pStyle w:val="NoSpacing"/>
                              <w:jc w:val="center"/>
                              <w:rPr>
                                <w:rFonts w:ascii="Arial" w:hAnsi="Arial" w:cs="Arial"/>
                                <w:b/>
                                <w:color w:val="1F497D" w:themeColor="text2"/>
                              </w:rPr>
                            </w:pPr>
                            <w:r w:rsidRPr="00F97DA8">
                              <w:rPr>
                                <w:rFonts w:ascii="Arial" w:hAnsi="Arial" w:cs="Arial"/>
                                <w:b/>
                                <w:color w:val="1F497D" w:themeColor="text2"/>
                              </w:rPr>
                              <w:t xml:space="preserve">Textbook: “Big Ideas Math </w:t>
                            </w:r>
                            <w:r w:rsidR="0017766D">
                              <w:rPr>
                                <w:rFonts w:ascii="Arial" w:hAnsi="Arial" w:cs="Arial"/>
                                <w:b/>
                                <w:color w:val="1F497D" w:themeColor="text2"/>
                              </w:rPr>
                              <w:t>Geometry</w:t>
                            </w:r>
                            <w:r w:rsidRPr="00F97DA8">
                              <w:rPr>
                                <w:rFonts w:ascii="Arial" w:hAnsi="Arial" w:cs="Arial"/>
                                <w:b/>
                                <w:color w:val="1F497D" w:themeColor="text2"/>
                              </w:rPr>
                              <w:t>”</w:t>
                            </w:r>
                          </w:p>
                          <w:p w14:paraId="1638F241" w14:textId="77777777" w:rsidR="00E95EAA" w:rsidRDefault="00E95EAA" w:rsidP="00E95EAA"/>
                          <w:p w14:paraId="21B26E93" w14:textId="77777777" w:rsidR="00E95EAA" w:rsidRDefault="00E95EAA" w:rsidP="002876BE">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8473BF" id="Text Box 2" o:spid="_x0000_s1027" type="#_x0000_t202" style="position:absolute;left:0;text-align:left;margin-left:-18.05pt;margin-top:16.1pt;width:536.35pt;height:103.85pt;z-index:251767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">
                <v:textbox>
                  <w:txbxContent>
                    <w:p w14:paraId="2C29C63F" w14:textId="5A2A5388" w:rsidR="006E4696" w:rsidRDefault="0082259A" w:rsidP="006E4696">
                      <w:pPr>
                        <w:pStyle w:val="NoSpacing"/>
                        <w:jc w:val="center"/>
                        <w:rPr>
                          <w:rFonts w:ascii="Arial" w:hAnsi="Arial" w:cs="Arial"/>
                          <w:b/>
                          <w:color w:val="1F497D" w:themeColor="text2"/>
                        </w:rPr>
                      </w:pPr>
                      <w:r w:rsidRPr="00F97DA8">
                        <w:rPr>
                          <w:rFonts w:ascii="Arial" w:hAnsi="Arial" w:cs="Arial"/>
                          <w:b/>
                          <w:color w:val="1F497D" w:themeColor="text2"/>
                        </w:rPr>
                        <w:t>COURSE OVERVIEW</w:t>
                      </w:r>
                    </w:p>
                    <w:p w14:paraId="2F301E01" w14:textId="77777777" w:rsidR="00550829" w:rsidRPr="004811D6" w:rsidRDefault="007D610B" w:rsidP="00417CA2">
                      <w:pPr>
                        <w:pStyle w:val="NoSpacing"/>
                        <w:numPr>
                          <w:ilvl w:val="1"/>
                          <w:numId w:val="24"/>
                        </w:numPr>
                        <w:tabs>
                          <w:tab w:val="clear" w:pos="1440"/>
                        </w:tabs>
                        <w:ind w:left="450"/>
                        <w:rPr>
                          <w:rFonts w:cs="Arial"/>
                          <w:color w:val="1F497D" w:themeColor="text2"/>
                        </w:rPr>
                      </w:pPr>
                      <w:r w:rsidRPr="004811D6">
                        <w:rPr>
                          <w:rFonts w:cs="Arial"/>
                          <w:b/>
                          <w:bCs/>
                          <w:color w:val="1F497D" w:themeColor="text2"/>
                        </w:rPr>
                        <w:t>Points, lines, planes, angles, 2-D shapes, 3-D solids, congruence, similarity, circles.</w:t>
                      </w:r>
                    </w:p>
                    <w:p w14:paraId="63FBE41A" w14:textId="5BE08A14" w:rsidR="00550829" w:rsidRPr="004811D6" w:rsidRDefault="007D610B" w:rsidP="00417CA2">
                      <w:pPr>
                        <w:pStyle w:val="NoSpacing"/>
                        <w:numPr>
                          <w:ilvl w:val="1"/>
                          <w:numId w:val="24"/>
                        </w:numPr>
                        <w:tabs>
                          <w:tab w:val="clear" w:pos="1440"/>
                        </w:tabs>
                        <w:ind w:left="450"/>
                        <w:rPr>
                          <w:rFonts w:cs="Arial"/>
                          <w:color w:val="1F497D" w:themeColor="text2"/>
                        </w:rPr>
                      </w:pPr>
                      <w:r w:rsidRPr="004811D6">
                        <w:rPr>
                          <w:rFonts w:cs="Arial"/>
                          <w:b/>
                          <w:bCs/>
                          <w:color w:val="1F497D" w:themeColor="text2"/>
                        </w:rPr>
                        <w:t>Geometry is also the study of inductive/deductive reasoning and writing proofs. A geometric “proof” is a demonstration that a specific statement in geometry is true using given information, definitions, and other statements, that have been proved previously, until the desired conclusion is reached.</w:t>
                      </w:r>
                    </w:p>
                    <w:p w14:paraId="24D371E8" w14:textId="77777777" w:rsidR="004811D6" w:rsidRPr="00F97DA8" w:rsidRDefault="004811D6" w:rsidP="004811D6">
                      <w:pPr>
                        <w:pStyle w:val="NoSpacing"/>
                        <w:jc w:val="center"/>
                        <w:rPr>
                          <w:rFonts w:ascii="Arial" w:hAnsi="Arial" w:cs="Arial"/>
                          <w:color w:val="1F497D" w:themeColor="text2"/>
                        </w:rPr>
                      </w:pPr>
                    </w:p>
                    <w:p w14:paraId="7DD95904" w14:textId="3783F19E" w:rsidR="00E95EAA" w:rsidRPr="00F97DA8" w:rsidRDefault="00E95EAA" w:rsidP="00E95EAA">
                      <w:pPr>
                        <w:pStyle w:val="NoSpacing"/>
                        <w:jc w:val="center"/>
                        <w:rPr>
                          <w:rFonts w:ascii="Arial" w:hAnsi="Arial" w:cs="Arial"/>
                          <w:b/>
                          <w:color w:val="1F497D" w:themeColor="text2"/>
                        </w:rPr>
                      </w:pPr>
                      <w:r w:rsidRPr="00F97DA8">
                        <w:rPr>
                          <w:rFonts w:ascii="Arial" w:hAnsi="Arial" w:cs="Arial"/>
                          <w:b/>
                          <w:color w:val="1F497D" w:themeColor="text2"/>
                        </w:rPr>
                        <w:t xml:space="preserve">Textbook: “Big Ideas Math </w:t>
                      </w:r>
                      <w:r w:rsidR="0017766D">
                        <w:rPr>
                          <w:rFonts w:ascii="Arial" w:hAnsi="Arial" w:cs="Arial"/>
                          <w:b/>
                          <w:color w:val="1F497D" w:themeColor="text2"/>
                        </w:rPr>
                        <w:t>Geometry</w:t>
                      </w:r>
                      <w:r w:rsidRPr="00F97DA8">
                        <w:rPr>
                          <w:rFonts w:ascii="Arial" w:hAnsi="Arial" w:cs="Arial"/>
                          <w:b/>
                          <w:color w:val="1F497D" w:themeColor="text2"/>
                        </w:rPr>
                        <w:t>”</w:t>
                      </w:r>
                    </w:p>
                    <w:p w14:paraId="1638F241" w14:textId="77777777" w:rsidR="00E95EAA" w:rsidRDefault="00E95EAA" w:rsidP="00E95EAA"/>
                    <w:p w14:paraId="21B26E93" w14:textId="77777777" w:rsidR="00E95EAA" w:rsidRDefault="00E95EAA" w:rsidP="002876BE">
                      <w:pPr>
                        <w:jc w:val="both"/>
                      </w:pPr>
                    </w:p>
                  </w:txbxContent>
                </v:textbox>
                <w10:wrap anchorx="margin"/>
              </v:shape>
            </w:pict>
          </mc:Fallback>
        </mc:AlternateContent>
      </w:r>
    </w:p>
    <w:tbl>
      <w:tblPr>
        <w:tblStyle w:val="TableGrid"/>
        <w:tblpPr w:leftFromText="180" w:rightFromText="180" w:vertAnchor="text" w:horzAnchor="margin" w:tblpY="2588"/>
        <w:tblW w:w="10705" w:type="dxa"/>
        <w:tblLook w:val="04A0" w:firstRow="1" w:lastRow="0" w:firstColumn="1" w:lastColumn="0" w:noHBand="0" w:noVBand="1"/>
      </w:tblPr>
      <w:tblGrid>
        <w:gridCol w:w="6475"/>
        <w:gridCol w:w="4230"/>
      </w:tblGrid>
      <w:tr w:rsidR="00417CA2" w14:paraId="5BC9F4A1" w14:textId="77777777" w:rsidTr="00417CA2">
        <w:trPr>
          <w:trHeight w:val="1250"/>
        </w:trPr>
        <w:tc>
          <w:tcPr>
            <w:tcW w:w="10705" w:type="dxa"/>
            <w:gridSpan w:val="2"/>
          </w:tcPr>
          <w:p w14:paraId="53B4D7DC" w14:textId="64663F47" w:rsidR="00417CA2" w:rsidRPr="00E95EAA" w:rsidRDefault="00417CA2" w:rsidP="000F1817">
            <w:pPr>
              <w:spacing w:before="100" w:beforeAutospacing="1" w:after="100" w:afterAutospacing="1" w:line="240" w:lineRule="auto"/>
              <w:rPr>
                <w:rFonts w:cs="Arial"/>
                <w:color w:val="auto"/>
                <w:kern w:val="0"/>
              </w:rPr>
            </w:pPr>
            <w:r w:rsidRPr="00E15068">
              <w:rPr>
                <w:rFonts w:cs="Arial"/>
                <w:b/>
                <w:color w:val="auto"/>
                <w:kern w:val="0"/>
              </w:rPr>
              <w:t>Communication:</w:t>
            </w:r>
            <w:r w:rsidRPr="00E15068">
              <w:rPr>
                <w:rFonts w:cs="Arial"/>
                <w:color w:val="auto"/>
                <w:kern w:val="0"/>
              </w:rPr>
              <w:t xml:space="preserve"> The best way to communicate is through email. Please allow 24 hours for a response. I will send messages through infinite campus so please make sure your email address is up to date.  </w:t>
            </w:r>
            <w:r w:rsidR="008C187F">
              <w:rPr>
                <w:rFonts w:cs="Arial"/>
                <w:color w:val="auto"/>
                <w:kern w:val="0"/>
              </w:rPr>
              <w:t xml:space="preserve">You are </w:t>
            </w:r>
            <w:r w:rsidRPr="00E15068">
              <w:rPr>
                <w:rFonts w:cs="Arial"/>
                <w:color w:val="auto"/>
                <w:kern w:val="0"/>
              </w:rPr>
              <w:t>encourage</w:t>
            </w:r>
            <w:r w:rsidR="00B06C2F">
              <w:rPr>
                <w:rFonts w:cs="Arial"/>
                <w:color w:val="auto"/>
                <w:kern w:val="0"/>
              </w:rPr>
              <w:t>d</w:t>
            </w:r>
            <w:r w:rsidRPr="00E15068">
              <w:rPr>
                <w:rFonts w:cs="Arial"/>
                <w:color w:val="auto"/>
                <w:kern w:val="0"/>
              </w:rPr>
              <w:t xml:space="preserve"> to check grades on a weekly basis and to subscribe to website updates for other important information. The syllabus is posted on the class website and updates may appear in italics.   Please check it over quarterly and feel free to contact me if you have a question or concern. </w:t>
            </w:r>
          </w:p>
        </w:tc>
      </w:tr>
      <w:tr w:rsidR="00417CA2" w14:paraId="4A54D238" w14:textId="77777777" w:rsidTr="00417CA2">
        <w:trPr>
          <w:trHeight w:val="5930"/>
        </w:trPr>
        <w:tc>
          <w:tcPr>
            <w:tcW w:w="10705" w:type="dxa"/>
            <w:gridSpan w:val="2"/>
          </w:tcPr>
          <w:p w14:paraId="6DBA98EE" w14:textId="703FE9F5" w:rsidR="00417CA2" w:rsidRPr="00417CA2" w:rsidRDefault="00417CA2" w:rsidP="00417CA2">
            <w:pPr>
              <w:spacing w:before="240" w:after="0"/>
              <w:ind w:right="-720"/>
              <w:rPr>
                <w:rFonts w:ascii="AbcTeacher" w:hAnsi="AbcTeacher" w:cs="Arial"/>
                <w:b/>
                <w:i/>
                <w:sz w:val="28"/>
                <w:szCs w:val="28"/>
              </w:rPr>
            </w:pPr>
            <w:r w:rsidRPr="00417CA2">
              <w:rPr>
                <w:rFonts w:ascii="AbcTeacher" w:hAnsi="AbcTeacher" w:cs="Arial"/>
                <w:b/>
                <w:i/>
                <w:sz w:val="28"/>
                <w:szCs w:val="28"/>
              </w:rPr>
              <w:t>Principles</w:t>
            </w:r>
          </w:p>
          <w:p w14:paraId="5968C072" w14:textId="77777777" w:rsidR="00C575B9" w:rsidRDefault="00417CA2" w:rsidP="00C575B9">
            <w:pPr>
              <w:spacing w:line="240" w:lineRule="auto"/>
              <w:ind w:right="-720"/>
              <w:rPr>
                <w:rFonts w:ascii="Trebuchet MS" w:hAnsi="Trebuchet MS" w:cs="Tahoma"/>
                <w:sz w:val="21"/>
                <w:szCs w:val="21"/>
              </w:rPr>
            </w:pPr>
            <w:r w:rsidRPr="00044BED">
              <w:rPr>
                <w:rFonts w:ascii="Trebuchet MS" w:hAnsi="Trebuchet MS" w:cs="Tahoma"/>
                <w:sz w:val="21"/>
                <w:szCs w:val="21"/>
              </w:rPr>
              <w:t xml:space="preserve">1. </w:t>
            </w:r>
            <w:r w:rsidRPr="00044BED">
              <w:rPr>
                <w:rFonts w:ascii="Trebuchet MS" w:hAnsi="Trebuchet MS" w:cs="Tahoma"/>
                <w:b/>
                <w:sz w:val="24"/>
                <w:szCs w:val="24"/>
                <w:u w:val="single"/>
              </w:rPr>
              <w:t>Respect</w:t>
            </w:r>
            <w:r w:rsidRPr="00044BED">
              <w:rPr>
                <w:rFonts w:ascii="Trebuchet MS" w:hAnsi="Trebuchet MS" w:cs="Tahoma"/>
                <w:sz w:val="21"/>
                <w:szCs w:val="21"/>
              </w:rPr>
              <w:t xml:space="preserve"> other’s rights, person and property; rudeness will not be tolerated. </w:t>
            </w:r>
          </w:p>
          <w:p w14:paraId="051D18DA" w14:textId="6CA3BD1F" w:rsidR="00417CA2" w:rsidRPr="00044BED" w:rsidRDefault="00C575B9" w:rsidP="00C575B9">
            <w:pPr>
              <w:spacing w:line="240" w:lineRule="auto"/>
              <w:ind w:right="-720"/>
              <w:rPr>
                <w:rFonts w:ascii="Trebuchet MS" w:hAnsi="Trebuchet MS" w:cs="Tahoma"/>
                <w:sz w:val="21"/>
                <w:szCs w:val="21"/>
              </w:rPr>
            </w:pPr>
            <w:r>
              <w:rPr>
                <w:rFonts w:ascii="Trebuchet MS" w:hAnsi="Trebuchet MS" w:cs="Tahoma"/>
                <w:sz w:val="21"/>
                <w:szCs w:val="21"/>
              </w:rPr>
              <w:t xml:space="preserve">         </w:t>
            </w:r>
            <w:r w:rsidR="00417CA2" w:rsidRPr="00044BED">
              <w:rPr>
                <w:rFonts w:ascii="Trebuchet MS" w:hAnsi="Trebuchet MS" w:cs="Tahoma"/>
                <w:sz w:val="21"/>
                <w:szCs w:val="21"/>
              </w:rPr>
              <w:t xml:space="preserve">Choose to be polite and </w:t>
            </w:r>
            <w:proofErr w:type="gramStart"/>
            <w:r w:rsidR="00417CA2" w:rsidRPr="00044BED">
              <w:rPr>
                <w:rFonts w:ascii="Trebuchet MS" w:hAnsi="Trebuchet MS" w:cs="Tahoma"/>
                <w:sz w:val="21"/>
                <w:szCs w:val="21"/>
              </w:rPr>
              <w:t>kind;</w:t>
            </w:r>
            <w:proofErr w:type="gramEnd"/>
            <w:r w:rsidR="00417CA2" w:rsidRPr="00044BED">
              <w:rPr>
                <w:rFonts w:ascii="Trebuchet MS" w:hAnsi="Trebuchet MS" w:cs="Tahoma"/>
                <w:sz w:val="21"/>
                <w:szCs w:val="21"/>
              </w:rPr>
              <w:t xml:space="preserve"> using common sense and common courtesy</w:t>
            </w:r>
          </w:p>
          <w:p w14:paraId="484F2462" w14:textId="3D2758B2" w:rsidR="00417CA2" w:rsidRPr="00044BED" w:rsidRDefault="00417CA2" w:rsidP="00C575B9">
            <w:pPr>
              <w:spacing w:line="240" w:lineRule="auto"/>
              <w:ind w:right="-720"/>
              <w:rPr>
                <w:rFonts w:ascii="Trebuchet MS" w:hAnsi="Trebuchet MS"/>
                <w:sz w:val="21"/>
                <w:szCs w:val="21"/>
              </w:rPr>
            </w:pPr>
            <w:r w:rsidRPr="00044BED">
              <w:rPr>
                <w:rFonts w:ascii="Trebuchet MS" w:hAnsi="Trebuchet MS"/>
                <w:sz w:val="21"/>
                <w:szCs w:val="21"/>
              </w:rPr>
              <w:t>2.  The classroom is a</w:t>
            </w:r>
            <w:r w:rsidRPr="00044BED">
              <w:rPr>
                <w:rFonts w:ascii="Trebuchet MS" w:hAnsi="Trebuchet MS"/>
                <w:sz w:val="24"/>
                <w:szCs w:val="24"/>
              </w:rPr>
              <w:t xml:space="preserve"> </w:t>
            </w:r>
            <w:r w:rsidRPr="00044BED">
              <w:rPr>
                <w:rFonts w:ascii="Trebuchet MS" w:hAnsi="Trebuchet MS"/>
                <w:b/>
                <w:sz w:val="24"/>
                <w:szCs w:val="24"/>
                <w:u w:val="single"/>
              </w:rPr>
              <w:t>learning</w:t>
            </w:r>
            <w:r w:rsidRPr="00044BED">
              <w:rPr>
                <w:rFonts w:ascii="Trebuchet MS" w:hAnsi="Trebuchet MS"/>
                <w:sz w:val="21"/>
                <w:szCs w:val="21"/>
              </w:rPr>
              <w:t xml:space="preserve"> environment</w:t>
            </w:r>
          </w:p>
          <w:p w14:paraId="1F339E7E" w14:textId="77777777" w:rsidR="00417CA2" w:rsidRPr="00044BED" w:rsidRDefault="00417CA2" w:rsidP="00C575B9">
            <w:pPr>
              <w:numPr>
                <w:ilvl w:val="0"/>
                <w:numId w:val="25"/>
              </w:numPr>
              <w:tabs>
                <w:tab w:val="clear" w:pos="2980"/>
              </w:tabs>
              <w:spacing w:after="0" w:line="240" w:lineRule="auto"/>
              <w:ind w:left="870" w:right="436" w:hanging="360"/>
              <w:rPr>
                <w:rFonts w:ascii="Trebuchet MS" w:hAnsi="Trebuchet MS"/>
                <w:sz w:val="21"/>
                <w:szCs w:val="21"/>
              </w:rPr>
            </w:pPr>
            <w:r w:rsidRPr="00044BED">
              <w:rPr>
                <w:rFonts w:ascii="Trebuchet MS" w:hAnsi="Trebuchet MS"/>
                <w:sz w:val="21"/>
                <w:szCs w:val="21"/>
              </w:rPr>
              <w:t>Students are responsible for their learning</w:t>
            </w:r>
          </w:p>
          <w:p w14:paraId="1A5407EA" w14:textId="15F8EB51" w:rsidR="00417CA2" w:rsidRPr="00044BED" w:rsidRDefault="00417CA2" w:rsidP="00576302">
            <w:pPr>
              <w:numPr>
                <w:ilvl w:val="0"/>
                <w:numId w:val="25"/>
              </w:numPr>
              <w:tabs>
                <w:tab w:val="clear" w:pos="2980"/>
              </w:tabs>
              <w:spacing w:after="0" w:line="240" w:lineRule="auto"/>
              <w:ind w:left="870" w:right="436" w:hanging="360"/>
              <w:rPr>
                <w:rFonts w:ascii="Trebuchet MS" w:hAnsi="Trebuchet MS"/>
                <w:sz w:val="21"/>
                <w:szCs w:val="21"/>
              </w:rPr>
            </w:pPr>
            <w:r w:rsidRPr="00044BED">
              <w:rPr>
                <w:rFonts w:ascii="Trebuchet MS" w:hAnsi="Trebuchet MS"/>
                <w:sz w:val="21"/>
                <w:szCs w:val="21"/>
              </w:rPr>
              <w:t>Cheating is unacceptable and will not be tolerated</w:t>
            </w:r>
          </w:p>
          <w:p w14:paraId="24C06211" w14:textId="6C63C072" w:rsidR="00417CA2" w:rsidRPr="00044BED" w:rsidRDefault="00417CA2" w:rsidP="00576302">
            <w:pPr>
              <w:numPr>
                <w:ilvl w:val="0"/>
                <w:numId w:val="25"/>
              </w:numPr>
              <w:tabs>
                <w:tab w:val="clear" w:pos="2980"/>
              </w:tabs>
              <w:spacing w:after="0" w:line="240" w:lineRule="auto"/>
              <w:ind w:left="870" w:right="436" w:hanging="360"/>
              <w:rPr>
                <w:rFonts w:ascii="Trebuchet MS" w:hAnsi="Trebuchet MS"/>
                <w:sz w:val="21"/>
                <w:szCs w:val="21"/>
              </w:rPr>
            </w:pPr>
            <w:r w:rsidRPr="00044BED">
              <w:rPr>
                <w:rFonts w:ascii="Trebuchet MS" w:hAnsi="Trebuchet MS"/>
                <w:sz w:val="21"/>
                <w:szCs w:val="21"/>
              </w:rPr>
              <w:t>Students are to be positive, active learners, contributing to the learning process in class</w:t>
            </w:r>
          </w:p>
          <w:p w14:paraId="037EF9A6" w14:textId="21693F90" w:rsidR="00417CA2" w:rsidRDefault="00417CA2" w:rsidP="00576302">
            <w:pPr>
              <w:numPr>
                <w:ilvl w:val="0"/>
                <w:numId w:val="25"/>
              </w:numPr>
              <w:tabs>
                <w:tab w:val="clear" w:pos="2980"/>
              </w:tabs>
              <w:spacing w:after="0" w:line="240" w:lineRule="auto"/>
              <w:ind w:left="870" w:right="436" w:hanging="360"/>
              <w:rPr>
                <w:rFonts w:ascii="Trebuchet MS" w:hAnsi="Trebuchet MS"/>
                <w:sz w:val="21"/>
                <w:szCs w:val="21"/>
              </w:rPr>
            </w:pPr>
            <w:r w:rsidRPr="00044BED">
              <w:rPr>
                <w:rFonts w:ascii="Trebuchet MS" w:hAnsi="Trebuchet MS"/>
                <w:sz w:val="21"/>
                <w:szCs w:val="21"/>
              </w:rPr>
              <w:t>Students will help maintain a learning environment by being positive, on-task and</w:t>
            </w:r>
            <w:r w:rsidR="00F36F45">
              <w:rPr>
                <w:rFonts w:ascii="Trebuchet MS" w:hAnsi="Trebuchet MS"/>
                <w:sz w:val="21"/>
                <w:szCs w:val="21"/>
              </w:rPr>
              <w:t xml:space="preserve"> </w:t>
            </w:r>
            <w:r w:rsidRPr="00F36F45">
              <w:rPr>
                <w:rFonts w:ascii="Trebuchet MS" w:hAnsi="Trebuchet MS"/>
                <w:sz w:val="21"/>
                <w:szCs w:val="21"/>
              </w:rPr>
              <w:t>participating</w:t>
            </w:r>
          </w:p>
          <w:p w14:paraId="5DB843E3" w14:textId="77777777" w:rsidR="00F36F45" w:rsidRPr="00F36F45" w:rsidRDefault="00F36F45" w:rsidP="00F36F45">
            <w:pPr>
              <w:spacing w:after="0" w:line="240" w:lineRule="auto"/>
              <w:ind w:left="1680" w:right="-720"/>
              <w:rPr>
                <w:rFonts w:ascii="Trebuchet MS" w:hAnsi="Trebuchet MS"/>
                <w:sz w:val="21"/>
                <w:szCs w:val="21"/>
              </w:rPr>
            </w:pPr>
          </w:p>
          <w:p w14:paraId="393C161E" w14:textId="196109D2" w:rsidR="00417CA2" w:rsidRPr="00044BED" w:rsidRDefault="00417CA2" w:rsidP="00417CA2">
            <w:pPr>
              <w:rPr>
                <w:rFonts w:ascii="Trebuchet MS" w:hAnsi="Trebuchet MS" w:cs="Tahoma"/>
                <w:sz w:val="21"/>
                <w:szCs w:val="21"/>
              </w:rPr>
            </w:pPr>
            <w:r w:rsidRPr="00044BED">
              <w:rPr>
                <w:rFonts w:ascii="Trebuchet MS" w:hAnsi="Trebuchet MS" w:cs="Tahoma"/>
                <w:sz w:val="21"/>
                <w:szCs w:val="21"/>
              </w:rPr>
              <w:t xml:space="preserve">4. Follow all rules and procedures outlined in the student handbook. </w:t>
            </w:r>
          </w:p>
          <w:p w14:paraId="51295B4F" w14:textId="06E91EA1" w:rsidR="00417CA2" w:rsidRPr="00044BED" w:rsidRDefault="00417CA2" w:rsidP="00417CA2">
            <w:pPr>
              <w:rPr>
                <w:rFonts w:ascii="Trebuchet MS" w:hAnsi="Trebuchet MS" w:cs="Tahoma"/>
                <w:sz w:val="21"/>
                <w:szCs w:val="21"/>
              </w:rPr>
            </w:pPr>
            <w:r w:rsidRPr="00044BED">
              <w:rPr>
                <w:rFonts w:ascii="Trebuchet MS" w:hAnsi="Trebuchet MS" w:cs="Tahoma"/>
                <w:sz w:val="21"/>
                <w:szCs w:val="21"/>
              </w:rPr>
              <w:t>5. Foo</w:t>
            </w:r>
            <w:r>
              <w:rPr>
                <w:rFonts w:ascii="Trebuchet MS" w:hAnsi="Trebuchet MS" w:cs="Tahoma"/>
                <w:sz w:val="21"/>
                <w:szCs w:val="21"/>
              </w:rPr>
              <w:t xml:space="preserve">d, </w:t>
            </w:r>
            <w:r w:rsidRPr="00044BED">
              <w:rPr>
                <w:rFonts w:ascii="Trebuchet MS" w:hAnsi="Trebuchet MS" w:cs="Tahoma"/>
                <w:sz w:val="21"/>
                <w:szCs w:val="21"/>
              </w:rPr>
              <w:t>beverages</w:t>
            </w:r>
            <w:r>
              <w:rPr>
                <w:rFonts w:ascii="Trebuchet MS" w:hAnsi="Trebuchet MS" w:cs="Tahoma"/>
                <w:sz w:val="21"/>
                <w:szCs w:val="21"/>
              </w:rPr>
              <w:t xml:space="preserve"> or</w:t>
            </w:r>
            <w:r w:rsidRPr="00044BED">
              <w:rPr>
                <w:rFonts w:ascii="Trebuchet MS" w:hAnsi="Trebuchet MS" w:cs="Tahoma"/>
                <w:sz w:val="21"/>
                <w:szCs w:val="21"/>
              </w:rPr>
              <w:t xml:space="preserve"> </w:t>
            </w:r>
            <w:r>
              <w:rPr>
                <w:rFonts w:ascii="Trebuchet MS" w:hAnsi="Trebuchet MS" w:cs="Tahoma"/>
                <w:sz w:val="21"/>
                <w:szCs w:val="21"/>
              </w:rPr>
              <w:t xml:space="preserve">gum </w:t>
            </w:r>
            <w:r w:rsidRPr="00044BED">
              <w:rPr>
                <w:rFonts w:ascii="Trebuchet MS" w:hAnsi="Trebuchet MS" w:cs="Tahoma"/>
                <w:sz w:val="21"/>
                <w:szCs w:val="21"/>
              </w:rPr>
              <w:t xml:space="preserve">are </w:t>
            </w:r>
            <w:r w:rsidRPr="00044BED">
              <w:rPr>
                <w:rFonts w:ascii="Trebuchet MS" w:hAnsi="Trebuchet MS" w:cs="Tahoma"/>
                <w:b/>
                <w:sz w:val="21"/>
                <w:szCs w:val="21"/>
                <w:u w:val="single"/>
              </w:rPr>
              <w:t>not</w:t>
            </w:r>
            <w:r w:rsidRPr="00044BED">
              <w:rPr>
                <w:rFonts w:ascii="Trebuchet MS" w:hAnsi="Trebuchet MS" w:cs="Tahoma"/>
                <w:sz w:val="21"/>
                <w:szCs w:val="21"/>
              </w:rPr>
              <w:t xml:space="preserve"> allowed in the classroom, except bottled water. </w:t>
            </w:r>
          </w:p>
          <w:p w14:paraId="3AA0BA72" w14:textId="4798CF50" w:rsidR="00417CA2" w:rsidRPr="00063FD4" w:rsidRDefault="00417CA2" w:rsidP="00417CA2">
            <w:pPr>
              <w:rPr>
                <w:rFonts w:ascii="Trebuchet MS" w:hAnsi="Trebuchet MS" w:cs="Tahoma"/>
                <w:sz w:val="21"/>
                <w:szCs w:val="21"/>
              </w:rPr>
            </w:pPr>
            <w:r w:rsidRPr="00044BED">
              <w:rPr>
                <w:rFonts w:ascii="Trebuchet MS" w:hAnsi="Trebuchet MS" w:cs="Tahoma"/>
                <w:sz w:val="21"/>
                <w:szCs w:val="21"/>
              </w:rPr>
              <w:t xml:space="preserve">6. </w:t>
            </w:r>
            <w:r w:rsidRPr="00044BED">
              <w:rPr>
                <w:rFonts w:ascii="Trebuchet MS" w:hAnsi="Trebuchet MS" w:cs="Tahoma"/>
                <w:b/>
                <w:sz w:val="21"/>
                <w:szCs w:val="21"/>
                <w:u w:val="single"/>
              </w:rPr>
              <w:t>All</w:t>
            </w:r>
            <w:r w:rsidRPr="00044BED">
              <w:rPr>
                <w:rFonts w:ascii="Trebuchet MS" w:hAnsi="Trebuchet MS" w:cs="Tahoma"/>
                <w:b/>
                <w:sz w:val="21"/>
                <w:szCs w:val="21"/>
              </w:rPr>
              <w:t xml:space="preserve"> </w:t>
            </w:r>
            <w:r w:rsidRPr="00044BED">
              <w:rPr>
                <w:rFonts w:ascii="Trebuchet MS" w:hAnsi="Trebuchet MS" w:cs="Tahoma"/>
                <w:sz w:val="21"/>
                <w:szCs w:val="21"/>
              </w:rPr>
              <w:t>electronic devices (cell phones, iPods,</w:t>
            </w:r>
            <w:r w:rsidR="0076537C">
              <w:rPr>
                <w:rFonts w:ascii="Trebuchet MS" w:hAnsi="Trebuchet MS" w:cs="Tahoma"/>
                <w:sz w:val="21"/>
                <w:szCs w:val="21"/>
              </w:rPr>
              <w:t xml:space="preserve"> headphone/ear buds</w:t>
            </w:r>
            <w:r w:rsidR="00340010">
              <w:rPr>
                <w:rFonts w:ascii="Trebuchet MS" w:hAnsi="Trebuchet MS" w:cs="Tahoma"/>
                <w:sz w:val="21"/>
                <w:szCs w:val="21"/>
              </w:rPr>
              <w:t>,</w:t>
            </w:r>
            <w:r w:rsidRPr="00044BED">
              <w:rPr>
                <w:rFonts w:ascii="Trebuchet MS" w:hAnsi="Trebuchet MS" w:cs="Tahoma"/>
                <w:sz w:val="21"/>
                <w:szCs w:val="21"/>
              </w:rPr>
              <w:t xml:space="preserve"> </w:t>
            </w:r>
            <w:r w:rsidR="00453433" w:rsidRPr="00044BED">
              <w:rPr>
                <w:rFonts w:ascii="Trebuchet MS" w:hAnsi="Trebuchet MS" w:cs="Tahoma"/>
                <w:sz w:val="21"/>
                <w:szCs w:val="21"/>
              </w:rPr>
              <w:t>etc.</w:t>
            </w:r>
            <w:r w:rsidRPr="00044BED">
              <w:rPr>
                <w:rFonts w:ascii="Trebuchet MS" w:hAnsi="Trebuchet MS" w:cs="Tahoma"/>
                <w:sz w:val="21"/>
                <w:szCs w:val="21"/>
              </w:rPr>
              <w:t xml:space="preserve">…) are </w:t>
            </w:r>
            <w:r w:rsidRPr="00044BED">
              <w:rPr>
                <w:rFonts w:ascii="Trebuchet MS" w:hAnsi="Trebuchet MS" w:cs="Tahoma"/>
                <w:b/>
                <w:bCs/>
                <w:sz w:val="21"/>
                <w:szCs w:val="21"/>
                <w:u w:val="single"/>
              </w:rPr>
              <w:t>not</w:t>
            </w:r>
            <w:r w:rsidRPr="00044BED">
              <w:rPr>
                <w:rFonts w:ascii="Trebuchet MS" w:hAnsi="Trebuchet MS" w:cs="Tahoma"/>
                <w:sz w:val="21"/>
                <w:szCs w:val="21"/>
              </w:rPr>
              <w:t xml:space="preserve"> allowe</w:t>
            </w:r>
            <w:r w:rsidR="00C575B9">
              <w:rPr>
                <w:rFonts w:ascii="Trebuchet MS" w:hAnsi="Trebuchet MS" w:cs="Tahoma"/>
                <w:sz w:val="21"/>
                <w:szCs w:val="21"/>
              </w:rPr>
              <w:t xml:space="preserve">d </w:t>
            </w:r>
            <w:r w:rsidR="008C2B6B">
              <w:rPr>
                <w:rFonts w:ascii="Trebuchet MS" w:hAnsi="Trebuchet MS" w:cs="Tahoma"/>
                <w:sz w:val="21"/>
                <w:szCs w:val="21"/>
              </w:rPr>
              <w:t>and must be silenced or turned off during class. Phones are not allowed to be on students at any time during class.</w:t>
            </w:r>
            <w:r w:rsidRPr="00044BED">
              <w:rPr>
                <w:rFonts w:ascii="Trebuchet MS" w:hAnsi="Trebuchet MS" w:cs="Tahoma"/>
                <w:sz w:val="21"/>
                <w:szCs w:val="21"/>
              </w:rPr>
              <w:t xml:space="preserve"> </w:t>
            </w:r>
          </w:p>
          <w:p w14:paraId="431D6B99" w14:textId="386B4AC4" w:rsidR="00417CA2" w:rsidRPr="00417CA2" w:rsidRDefault="00417CA2" w:rsidP="00417CA2">
            <w:pPr>
              <w:spacing w:after="0"/>
              <w:ind w:right="-720"/>
              <w:rPr>
                <w:rFonts w:ascii="AbcTeacher" w:hAnsi="AbcTeacher"/>
                <w:b/>
                <w:i/>
                <w:sz w:val="28"/>
                <w:szCs w:val="28"/>
              </w:rPr>
            </w:pPr>
            <w:r w:rsidRPr="00417CA2">
              <w:rPr>
                <w:rFonts w:ascii="AbcTeacher" w:hAnsi="AbcTeacher"/>
                <w:b/>
                <w:i/>
                <w:sz w:val="28"/>
                <w:szCs w:val="28"/>
              </w:rPr>
              <w:t>Attendance</w:t>
            </w:r>
          </w:p>
          <w:p w14:paraId="5B432E82" w14:textId="75047796" w:rsidR="00F36F45" w:rsidRPr="00F36F45" w:rsidRDefault="00417CA2" w:rsidP="00C55719">
            <w:pPr>
              <w:ind w:right="-194"/>
              <w:rPr>
                <w:rFonts w:ascii="Trebuchet MS" w:hAnsi="Trebuchet MS"/>
                <w:sz w:val="21"/>
                <w:szCs w:val="21"/>
              </w:rPr>
            </w:pPr>
            <w:r w:rsidRPr="00044BED">
              <w:rPr>
                <w:rFonts w:ascii="Trebuchet MS" w:hAnsi="Trebuchet MS"/>
                <w:b/>
                <w:sz w:val="21"/>
                <w:szCs w:val="21"/>
              </w:rPr>
              <w:t>On time, in your seat and ready to learn</w:t>
            </w:r>
            <w:r w:rsidR="00340010">
              <w:rPr>
                <w:rFonts w:ascii="Trebuchet MS" w:hAnsi="Trebuchet MS"/>
                <w:b/>
                <w:sz w:val="21"/>
                <w:szCs w:val="21"/>
              </w:rPr>
              <w:t xml:space="preserve"> when the bell rings </w:t>
            </w:r>
            <w:r w:rsidR="00C55719">
              <w:rPr>
                <w:rFonts w:ascii="Trebuchet MS" w:hAnsi="Trebuchet MS"/>
                <w:b/>
                <w:sz w:val="21"/>
                <w:szCs w:val="21"/>
              </w:rPr>
              <w:t xml:space="preserve">(not walking in the door when the bell </w:t>
            </w:r>
            <w:r w:rsidR="00137D8D">
              <w:rPr>
                <w:rFonts w:ascii="Trebuchet MS" w:hAnsi="Trebuchet MS"/>
                <w:b/>
                <w:sz w:val="21"/>
                <w:szCs w:val="21"/>
              </w:rPr>
              <w:t>rings</w:t>
            </w:r>
            <w:r w:rsidR="00C55719">
              <w:rPr>
                <w:rFonts w:ascii="Trebuchet MS" w:hAnsi="Trebuchet MS"/>
                <w:b/>
                <w:sz w:val="21"/>
                <w:szCs w:val="21"/>
              </w:rPr>
              <w:t>)</w:t>
            </w:r>
            <w:r w:rsidR="00F36F45">
              <w:rPr>
                <w:rFonts w:ascii="Trebuchet MS" w:hAnsi="Trebuchet MS"/>
                <w:b/>
                <w:sz w:val="21"/>
                <w:szCs w:val="21"/>
              </w:rPr>
              <w:t xml:space="preserve"> - </w:t>
            </w:r>
            <w:r>
              <w:rPr>
                <w:rFonts w:ascii="Trebuchet MS" w:hAnsi="Trebuchet MS"/>
                <w:sz w:val="21"/>
                <w:szCs w:val="21"/>
              </w:rPr>
              <w:t>Math is best learned in the classroom.</w:t>
            </w:r>
          </w:p>
          <w:p w14:paraId="2FADA248" w14:textId="77777777" w:rsidR="00F36F45" w:rsidRPr="00F36F45" w:rsidRDefault="00F36F45" w:rsidP="00F36F45">
            <w:pPr>
              <w:numPr>
                <w:ilvl w:val="0"/>
                <w:numId w:val="22"/>
              </w:numPr>
              <w:tabs>
                <w:tab w:val="clear" w:pos="1920"/>
              </w:tabs>
              <w:spacing w:after="0" w:line="240" w:lineRule="auto"/>
              <w:ind w:left="870" w:right="-720"/>
              <w:rPr>
                <w:rFonts w:ascii="Trebuchet MS" w:hAnsi="Trebuchet MS"/>
                <w:sz w:val="21"/>
                <w:szCs w:val="21"/>
              </w:rPr>
            </w:pPr>
            <w:r w:rsidRPr="00F36F45">
              <w:t xml:space="preserve">Absences: </w:t>
            </w:r>
          </w:p>
          <w:p w14:paraId="68920625" w14:textId="77777777" w:rsidR="00F36F45" w:rsidRPr="00F36F45" w:rsidRDefault="00F36F45" w:rsidP="00F36F45">
            <w:pPr>
              <w:numPr>
                <w:ilvl w:val="1"/>
                <w:numId w:val="22"/>
              </w:numPr>
              <w:tabs>
                <w:tab w:val="clear" w:pos="2640"/>
                <w:tab w:val="num" w:pos="2310"/>
              </w:tabs>
              <w:spacing w:after="0" w:line="240" w:lineRule="auto"/>
              <w:ind w:left="1140" w:right="706" w:hanging="270"/>
              <w:rPr>
                <w:rFonts w:cs="Arial"/>
                <w:sz w:val="22"/>
                <w:szCs w:val="22"/>
              </w:rPr>
            </w:pPr>
            <w:r w:rsidRPr="00F36F45">
              <w:t xml:space="preserve">Students who have excused absences have at least one day every day they are absent to make up the work they missed. </w:t>
            </w:r>
          </w:p>
          <w:p w14:paraId="130372DA" w14:textId="77777777" w:rsidR="00417CA2" w:rsidRPr="00F36F45" w:rsidRDefault="00F36F45" w:rsidP="00F36F45">
            <w:pPr>
              <w:numPr>
                <w:ilvl w:val="1"/>
                <w:numId w:val="22"/>
              </w:numPr>
              <w:tabs>
                <w:tab w:val="clear" w:pos="2640"/>
                <w:tab w:val="num" w:pos="2310"/>
              </w:tabs>
              <w:spacing w:after="0" w:line="240" w:lineRule="auto"/>
              <w:ind w:left="1140" w:right="706" w:hanging="270"/>
              <w:rPr>
                <w:rFonts w:cs="Arial"/>
                <w:sz w:val="22"/>
                <w:szCs w:val="22"/>
              </w:rPr>
            </w:pPr>
            <w:r w:rsidRPr="00F36F45">
              <w:t>Excessive absences can result in the loss of a credit for the course.</w:t>
            </w:r>
            <w:r w:rsidRPr="00F36F45">
              <w:rPr>
                <w:rFonts w:ascii="Trebuchet MS" w:hAnsi="Trebuchet MS"/>
                <w:sz w:val="21"/>
                <w:szCs w:val="21"/>
              </w:rPr>
              <w:t xml:space="preserve">    </w:t>
            </w:r>
          </w:p>
          <w:p w14:paraId="1CD1B9B6" w14:textId="77777777" w:rsidR="00F36F45" w:rsidRPr="00F36F45" w:rsidRDefault="00F36F45" w:rsidP="00F36F45">
            <w:pPr>
              <w:numPr>
                <w:ilvl w:val="0"/>
                <w:numId w:val="22"/>
              </w:numPr>
              <w:tabs>
                <w:tab w:val="clear" w:pos="1920"/>
              </w:tabs>
              <w:spacing w:after="0" w:line="240" w:lineRule="auto"/>
              <w:ind w:left="870" w:right="-720"/>
            </w:pPr>
            <w:r>
              <w:t xml:space="preserve">Tardy Protocol: </w:t>
            </w:r>
          </w:p>
          <w:p w14:paraId="748143B7" w14:textId="77777777" w:rsidR="00E9211C" w:rsidRDefault="00F36F45" w:rsidP="00F36F45">
            <w:pPr>
              <w:numPr>
                <w:ilvl w:val="1"/>
                <w:numId w:val="22"/>
              </w:numPr>
              <w:tabs>
                <w:tab w:val="clear" w:pos="2640"/>
                <w:tab w:val="left" w:pos="870"/>
              </w:tabs>
              <w:spacing w:after="0" w:line="240" w:lineRule="auto"/>
              <w:ind w:left="1140" w:right="526" w:hanging="270"/>
            </w:pPr>
            <w:r>
              <w:t xml:space="preserve">Students are expected to be in their seats when the bell rings and ready to learn. </w:t>
            </w:r>
          </w:p>
          <w:p w14:paraId="4F42F754" w14:textId="10E9CD9A" w:rsidR="00F36F45" w:rsidRDefault="00F36F45" w:rsidP="00F36F45">
            <w:pPr>
              <w:numPr>
                <w:ilvl w:val="1"/>
                <w:numId w:val="22"/>
              </w:numPr>
              <w:tabs>
                <w:tab w:val="clear" w:pos="2640"/>
                <w:tab w:val="left" w:pos="870"/>
              </w:tabs>
              <w:spacing w:after="0" w:line="240" w:lineRule="auto"/>
              <w:ind w:left="1140" w:right="526" w:hanging="270"/>
            </w:pPr>
            <w:r>
              <w:t xml:space="preserve">If a student is tardy to class teachers will follow this progress to rectify students being late to class. </w:t>
            </w:r>
          </w:p>
          <w:p w14:paraId="48885FBB" w14:textId="247DEDF6" w:rsidR="00E9211C" w:rsidRDefault="00E9211C" w:rsidP="00E9211C">
            <w:pPr>
              <w:numPr>
                <w:ilvl w:val="2"/>
                <w:numId w:val="22"/>
              </w:numPr>
              <w:tabs>
                <w:tab w:val="left" w:pos="870"/>
              </w:tabs>
              <w:spacing w:after="0" w:line="240" w:lineRule="auto"/>
              <w:ind w:left="1770" w:right="526"/>
            </w:pPr>
            <w:r>
              <w:t>First and second offense – A verbal</w:t>
            </w:r>
            <w:r w:rsidR="00F36F45">
              <w:t xml:space="preserve"> warning</w:t>
            </w:r>
            <w:r>
              <w:t xml:space="preserve"> is given</w:t>
            </w:r>
          </w:p>
          <w:p w14:paraId="71BD2002" w14:textId="6C493A82" w:rsidR="00E9211C" w:rsidRDefault="00E9211C" w:rsidP="00E9211C">
            <w:pPr>
              <w:numPr>
                <w:ilvl w:val="2"/>
                <w:numId w:val="22"/>
              </w:numPr>
              <w:tabs>
                <w:tab w:val="left" w:pos="870"/>
              </w:tabs>
              <w:spacing w:after="0" w:line="240" w:lineRule="auto"/>
              <w:ind w:left="1770" w:right="526"/>
            </w:pPr>
            <w:r>
              <w:t>Third offense - T</w:t>
            </w:r>
            <w:r w:rsidR="00F36F45">
              <w:t xml:space="preserve">he teacher will email / call home. </w:t>
            </w:r>
          </w:p>
          <w:p w14:paraId="36121C25" w14:textId="1D270B0C" w:rsidR="00E9211C" w:rsidRDefault="00E9211C" w:rsidP="00E9211C">
            <w:pPr>
              <w:numPr>
                <w:ilvl w:val="2"/>
                <w:numId w:val="22"/>
              </w:numPr>
              <w:tabs>
                <w:tab w:val="left" w:pos="870"/>
              </w:tabs>
              <w:spacing w:after="0" w:line="240" w:lineRule="auto"/>
              <w:ind w:left="1770" w:right="526"/>
            </w:pPr>
            <w:r>
              <w:t>Fourth offense – Teacher to n</w:t>
            </w:r>
            <w:r w:rsidR="00F36F45">
              <w:t>otify Attendance Interventionist and email / call home</w:t>
            </w:r>
            <w:r>
              <w:t>.</w:t>
            </w:r>
            <w:r w:rsidR="00F36F45">
              <w:t xml:space="preserve"> </w:t>
            </w:r>
          </w:p>
          <w:p w14:paraId="2F78DA20" w14:textId="79E1BB14" w:rsidR="00F36F45" w:rsidRPr="00C575B9" w:rsidRDefault="00E9211C" w:rsidP="00C575B9">
            <w:pPr>
              <w:numPr>
                <w:ilvl w:val="2"/>
                <w:numId w:val="22"/>
              </w:numPr>
              <w:tabs>
                <w:tab w:val="left" w:pos="870"/>
              </w:tabs>
              <w:spacing w:after="0" w:line="240" w:lineRule="auto"/>
              <w:ind w:left="1770" w:right="526"/>
            </w:pPr>
            <w:r>
              <w:t>F</w:t>
            </w:r>
            <w:r w:rsidR="00F36F45">
              <w:t xml:space="preserve">ifth offense, the teacher will refer the student to our Attendance Interventionist, who can work with families and assign Saturday school if necessary. </w:t>
            </w:r>
            <w:r w:rsidR="00F36F45" w:rsidRPr="00F36F45">
              <w:t xml:space="preserve">   </w:t>
            </w:r>
          </w:p>
        </w:tc>
      </w:tr>
      <w:tr w:rsidR="00417CA2" w14:paraId="097BCFCD" w14:textId="77777777" w:rsidTr="000E1AB6">
        <w:trPr>
          <w:trHeight w:val="45"/>
        </w:trPr>
        <w:tc>
          <w:tcPr>
            <w:tcW w:w="6475" w:type="dxa"/>
          </w:tcPr>
          <w:p w14:paraId="33118AF5" w14:textId="15D87DBF" w:rsidR="00417CA2" w:rsidRPr="000E1AB6" w:rsidRDefault="00417CA2" w:rsidP="00417CA2">
            <w:pPr>
              <w:pStyle w:val="ListParagraph"/>
              <w:tabs>
                <w:tab w:val="left" w:pos="6324"/>
              </w:tabs>
              <w:spacing w:line="360" w:lineRule="auto"/>
              <w:ind w:left="-113"/>
              <w:jc w:val="center"/>
              <w:rPr>
                <w:rFonts w:ascii="AbcTeacher" w:hAnsi="AbcTeacher" w:cs="Arial"/>
                <w:b/>
                <w:color w:val="1F497D" w:themeColor="text2"/>
                <w:sz w:val="32"/>
                <w:szCs w:val="32"/>
              </w:rPr>
            </w:pPr>
            <w:r w:rsidRPr="000E1AB6">
              <w:rPr>
                <w:rFonts w:ascii="AbcTeacher" w:hAnsi="AbcTeacher" w:cs="Arial"/>
                <w:b/>
                <w:color w:val="1F497D" w:themeColor="text2"/>
                <w:sz w:val="32"/>
                <w:szCs w:val="32"/>
              </w:rPr>
              <w:lastRenderedPageBreak/>
              <w:t>Class requirements</w:t>
            </w:r>
          </w:p>
          <w:p w14:paraId="430C9FF6" w14:textId="62E1FE06" w:rsidR="00417CA2" w:rsidRDefault="00C756F3" w:rsidP="00417CA2">
            <w:pPr>
              <w:pStyle w:val="ListParagraph"/>
              <w:numPr>
                <w:ilvl w:val="0"/>
                <w:numId w:val="19"/>
              </w:numPr>
              <w:spacing w:after="0" w:line="240" w:lineRule="auto"/>
              <w:rPr>
                <w:rFonts w:ascii="Arial" w:hAnsi="Arial" w:cs="Arial"/>
                <w:sz w:val="24"/>
                <w:szCs w:val="24"/>
              </w:rPr>
            </w:pPr>
            <w:r>
              <w:rPr>
                <w:rFonts w:ascii="Arial" w:hAnsi="Arial" w:cs="Arial"/>
                <w:sz w:val="24"/>
                <w:szCs w:val="24"/>
              </w:rPr>
              <w:t>Pencils and erasers (many of them)</w:t>
            </w:r>
          </w:p>
          <w:p w14:paraId="36FE4909" w14:textId="46D50E5E" w:rsidR="00E9211C" w:rsidRPr="003B1065" w:rsidRDefault="00E9211C" w:rsidP="00417CA2">
            <w:pPr>
              <w:pStyle w:val="ListParagraph"/>
              <w:numPr>
                <w:ilvl w:val="0"/>
                <w:numId w:val="19"/>
              </w:numPr>
              <w:spacing w:after="0" w:line="240" w:lineRule="auto"/>
              <w:rPr>
                <w:rFonts w:ascii="Arial" w:hAnsi="Arial" w:cs="Arial"/>
                <w:sz w:val="24"/>
                <w:szCs w:val="24"/>
              </w:rPr>
            </w:pPr>
            <w:r>
              <w:rPr>
                <w:rFonts w:ascii="Arial" w:hAnsi="Arial" w:cs="Arial"/>
                <w:sz w:val="24"/>
                <w:szCs w:val="24"/>
              </w:rPr>
              <w:t>STUDENTS MUST HAVE</w:t>
            </w:r>
            <w:r w:rsidR="00D36A47">
              <w:rPr>
                <w:rFonts w:ascii="Arial" w:hAnsi="Arial" w:cs="Arial"/>
                <w:sz w:val="24"/>
                <w:szCs w:val="24"/>
              </w:rPr>
              <w:t xml:space="preserve"> A COMPASS AND PROTRACTOR,</w:t>
            </w:r>
            <w:r>
              <w:rPr>
                <w:rFonts w:ascii="Arial" w:hAnsi="Arial" w:cs="Arial"/>
                <w:sz w:val="24"/>
                <w:szCs w:val="24"/>
              </w:rPr>
              <w:t xml:space="preserve"> by the first full week of class.</w:t>
            </w:r>
          </w:p>
          <w:p w14:paraId="56617ABB" w14:textId="40B46669" w:rsidR="00417CA2" w:rsidRPr="00C756F3" w:rsidRDefault="00C756F3" w:rsidP="00417CA2">
            <w:pPr>
              <w:pStyle w:val="ListParagraph"/>
              <w:numPr>
                <w:ilvl w:val="0"/>
                <w:numId w:val="19"/>
              </w:numPr>
              <w:spacing w:after="0" w:line="240" w:lineRule="auto"/>
              <w:rPr>
                <w:rFonts w:ascii="Arial" w:hAnsi="Arial" w:cs="Arial"/>
                <w:sz w:val="20"/>
                <w:szCs w:val="20"/>
              </w:rPr>
            </w:pPr>
            <w:r>
              <w:rPr>
                <w:rFonts w:ascii="Arial" w:hAnsi="Arial" w:cs="Arial"/>
                <w:sz w:val="24"/>
                <w:szCs w:val="24"/>
              </w:rPr>
              <w:t>Lined</w:t>
            </w:r>
            <w:r w:rsidR="00417CA2">
              <w:rPr>
                <w:rFonts w:ascii="Arial" w:hAnsi="Arial" w:cs="Arial"/>
                <w:sz w:val="24"/>
                <w:szCs w:val="24"/>
              </w:rPr>
              <w:t xml:space="preserve"> paper</w:t>
            </w:r>
            <w:r>
              <w:rPr>
                <w:rFonts w:ascii="Arial" w:hAnsi="Arial" w:cs="Arial"/>
                <w:sz w:val="24"/>
                <w:szCs w:val="24"/>
              </w:rPr>
              <w:t xml:space="preserve"> and graph paper</w:t>
            </w:r>
            <w:r w:rsidR="00417CA2">
              <w:rPr>
                <w:rFonts w:ascii="Arial" w:hAnsi="Arial" w:cs="Arial"/>
                <w:sz w:val="24"/>
                <w:szCs w:val="24"/>
              </w:rPr>
              <w:t xml:space="preserve"> </w:t>
            </w:r>
            <w:r w:rsidR="00417CA2" w:rsidRPr="00C756F3">
              <w:rPr>
                <w:rFonts w:ascii="Arial" w:hAnsi="Arial" w:cs="Arial"/>
                <w:sz w:val="20"/>
                <w:szCs w:val="20"/>
              </w:rPr>
              <w:t>(1/4” graph paper</w:t>
            </w:r>
            <w:r>
              <w:rPr>
                <w:rFonts w:ascii="Arial" w:hAnsi="Arial" w:cs="Arial"/>
                <w:sz w:val="20"/>
                <w:szCs w:val="20"/>
              </w:rPr>
              <w:t xml:space="preserve"> is best</w:t>
            </w:r>
            <w:r w:rsidR="00417CA2" w:rsidRPr="00C756F3">
              <w:rPr>
                <w:rFonts w:ascii="Arial" w:hAnsi="Arial" w:cs="Arial"/>
                <w:sz w:val="20"/>
                <w:szCs w:val="20"/>
              </w:rPr>
              <w:t xml:space="preserve">) </w:t>
            </w:r>
          </w:p>
          <w:p w14:paraId="74AE3404" w14:textId="14BD4E3B" w:rsidR="00417CA2" w:rsidRPr="003B1065" w:rsidRDefault="00C756F3" w:rsidP="00417CA2">
            <w:pPr>
              <w:pStyle w:val="ListParagraph"/>
              <w:numPr>
                <w:ilvl w:val="0"/>
                <w:numId w:val="19"/>
              </w:numPr>
              <w:spacing w:after="0" w:line="240" w:lineRule="auto"/>
              <w:rPr>
                <w:rFonts w:ascii="Arial" w:hAnsi="Arial" w:cs="Arial"/>
                <w:sz w:val="24"/>
                <w:szCs w:val="24"/>
              </w:rPr>
            </w:pPr>
            <w:r>
              <w:rPr>
                <w:rFonts w:ascii="Arial" w:hAnsi="Arial" w:cs="Arial"/>
                <w:sz w:val="24"/>
                <w:szCs w:val="24"/>
              </w:rPr>
              <w:t>A Binder or 3-pronged folder for Notes and work</w:t>
            </w:r>
          </w:p>
          <w:p w14:paraId="5A0E86B8" w14:textId="3D6EEC60" w:rsidR="00417CA2" w:rsidRDefault="00417CA2" w:rsidP="00417CA2">
            <w:pPr>
              <w:pStyle w:val="ListParagraph"/>
              <w:numPr>
                <w:ilvl w:val="0"/>
                <w:numId w:val="19"/>
              </w:numPr>
              <w:spacing w:after="0" w:line="240" w:lineRule="auto"/>
              <w:rPr>
                <w:rFonts w:ascii="Arial" w:hAnsi="Arial" w:cs="Arial"/>
                <w:sz w:val="24"/>
                <w:szCs w:val="24"/>
              </w:rPr>
            </w:pPr>
            <w:r>
              <w:rPr>
                <w:rFonts w:ascii="Arial" w:hAnsi="Arial" w:cs="Arial"/>
                <w:sz w:val="24"/>
                <w:szCs w:val="24"/>
              </w:rPr>
              <w:t xml:space="preserve">A </w:t>
            </w:r>
            <w:r w:rsidRPr="003B1065">
              <w:rPr>
                <w:rFonts w:ascii="Arial" w:hAnsi="Arial" w:cs="Arial"/>
                <w:sz w:val="24"/>
                <w:szCs w:val="24"/>
              </w:rPr>
              <w:t xml:space="preserve">Calculator </w:t>
            </w:r>
            <w:r w:rsidR="00104F7B">
              <w:rPr>
                <w:rFonts w:ascii="Arial" w:hAnsi="Arial" w:cs="Arial"/>
                <w:sz w:val="24"/>
                <w:szCs w:val="24"/>
              </w:rPr>
              <w:t>(must have sin, cos, tan)</w:t>
            </w:r>
          </w:p>
          <w:p w14:paraId="636EE887" w14:textId="10D97FEC" w:rsidR="00C756F3" w:rsidRPr="003B1065" w:rsidRDefault="00C756F3" w:rsidP="00417CA2">
            <w:pPr>
              <w:pStyle w:val="ListParagraph"/>
              <w:numPr>
                <w:ilvl w:val="0"/>
                <w:numId w:val="19"/>
              </w:numPr>
              <w:spacing w:after="0" w:line="240" w:lineRule="auto"/>
              <w:rPr>
                <w:rFonts w:ascii="Arial" w:hAnsi="Arial" w:cs="Arial"/>
                <w:sz w:val="24"/>
                <w:szCs w:val="24"/>
              </w:rPr>
            </w:pPr>
            <w:r>
              <w:rPr>
                <w:rFonts w:ascii="Arial" w:hAnsi="Arial" w:cs="Arial"/>
                <w:sz w:val="24"/>
                <w:szCs w:val="24"/>
              </w:rPr>
              <w:t>Dry erase markers (many of them)</w:t>
            </w:r>
          </w:p>
          <w:p w14:paraId="7A53380D" w14:textId="77777777" w:rsidR="00417CA2" w:rsidRDefault="00971247" w:rsidP="00417CA2">
            <w:pPr>
              <w:pStyle w:val="ListParagraph"/>
              <w:numPr>
                <w:ilvl w:val="0"/>
                <w:numId w:val="19"/>
              </w:numPr>
              <w:spacing w:after="0" w:line="240" w:lineRule="auto"/>
              <w:rPr>
                <w:rFonts w:ascii="Arial" w:hAnsi="Arial" w:cs="Arial"/>
                <w:sz w:val="24"/>
                <w:szCs w:val="24"/>
              </w:rPr>
            </w:pPr>
            <w:hyperlink r:id="rId13" w:history="1">
              <w:r w:rsidR="00417CA2" w:rsidRPr="003B1065">
                <w:rPr>
                  <w:rStyle w:val="Hyperlink"/>
                  <w:rFonts w:ascii="Arial" w:hAnsi="Arial" w:cs="Arial"/>
                  <w:sz w:val="24"/>
                  <w:szCs w:val="24"/>
                </w:rPr>
                <w:t>www.bigideasmath.com</w:t>
              </w:r>
            </w:hyperlink>
            <w:r w:rsidR="00417CA2" w:rsidRPr="003B1065">
              <w:rPr>
                <w:rFonts w:ascii="Arial" w:hAnsi="Arial" w:cs="Arial"/>
                <w:sz w:val="24"/>
                <w:szCs w:val="24"/>
              </w:rPr>
              <w:t xml:space="preserve"> for </w:t>
            </w:r>
            <w:r w:rsidR="00417CA2">
              <w:rPr>
                <w:rFonts w:ascii="Arial" w:hAnsi="Arial" w:cs="Arial"/>
                <w:sz w:val="24"/>
                <w:szCs w:val="24"/>
              </w:rPr>
              <w:t>the online text</w:t>
            </w:r>
            <w:r w:rsidR="00417CA2" w:rsidRPr="003B1065">
              <w:rPr>
                <w:rFonts w:ascii="Arial" w:hAnsi="Arial" w:cs="Arial"/>
                <w:sz w:val="24"/>
                <w:szCs w:val="24"/>
              </w:rPr>
              <w:t>book</w:t>
            </w:r>
          </w:p>
          <w:p w14:paraId="659A4A8C" w14:textId="77777777" w:rsidR="00417CA2" w:rsidRDefault="00417CA2" w:rsidP="00417CA2">
            <w:pPr>
              <w:pStyle w:val="ListParagraph"/>
              <w:numPr>
                <w:ilvl w:val="0"/>
                <w:numId w:val="19"/>
              </w:numPr>
              <w:spacing w:after="0" w:line="240" w:lineRule="auto"/>
              <w:rPr>
                <w:rFonts w:ascii="Arial" w:hAnsi="Arial" w:cs="Arial"/>
                <w:sz w:val="24"/>
                <w:szCs w:val="24"/>
              </w:rPr>
            </w:pPr>
            <w:r>
              <w:rPr>
                <w:rFonts w:ascii="Arial" w:hAnsi="Arial" w:cs="Arial"/>
                <w:sz w:val="24"/>
                <w:szCs w:val="24"/>
              </w:rPr>
              <w:t>Student Planner &amp; ID</w:t>
            </w:r>
          </w:p>
          <w:p w14:paraId="6B2AD890" w14:textId="67BDB974" w:rsidR="00417CA2" w:rsidRPr="003B1065" w:rsidRDefault="00417CA2" w:rsidP="00417CA2">
            <w:pPr>
              <w:pStyle w:val="ListParagraph"/>
              <w:numPr>
                <w:ilvl w:val="0"/>
                <w:numId w:val="19"/>
              </w:numPr>
              <w:spacing w:after="0" w:line="240" w:lineRule="auto"/>
              <w:rPr>
                <w:rFonts w:ascii="Arial" w:hAnsi="Arial" w:cs="Arial"/>
                <w:sz w:val="24"/>
                <w:szCs w:val="24"/>
              </w:rPr>
            </w:pPr>
            <w:r>
              <w:rPr>
                <w:rFonts w:ascii="Arial" w:hAnsi="Arial" w:cs="Arial"/>
                <w:sz w:val="24"/>
                <w:szCs w:val="24"/>
              </w:rPr>
              <w:t>Fully functioning brain!</w:t>
            </w:r>
          </w:p>
          <w:p w14:paraId="65C3083E" w14:textId="420EEA1D" w:rsidR="00417CA2" w:rsidRDefault="00417CA2" w:rsidP="00417CA2">
            <w:pPr>
              <w:pStyle w:val="NormalWeb"/>
              <w:rPr>
                <w:rFonts w:ascii="Arial" w:hAnsi="Arial" w:cs="Arial"/>
                <w:b/>
                <w:color w:val="000000"/>
                <w:sz w:val="22"/>
                <w:szCs w:val="22"/>
              </w:rPr>
            </w:pPr>
          </w:p>
        </w:tc>
        <w:tc>
          <w:tcPr>
            <w:tcW w:w="4230" w:type="dxa"/>
            <w:shd w:val="clear" w:color="auto" w:fill="auto"/>
          </w:tcPr>
          <w:p w14:paraId="06201D26" w14:textId="0BCDB37C" w:rsidR="00417CA2" w:rsidRPr="000E1AB6" w:rsidRDefault="00417CA2" w:rsidP="00417CA2">
            <w:pPr>
              <w:tabs>
                <w:tab w:val="left" w:pos="6324"/>
              </w:tabs>
              <w:spacing w:line="276" w:lineRule="auto"/>
              <w:jc w:val="center"/>
              <w:rPr>
                <w:rFonts w:ascii="AbcTeacher" w:hAnsi="AbcTeacher" w:cs="Arial"/>
                <w:b/>
                <w:color w:val="1F497D" w:themeColor="text2"/>
                <w:sz w:val="32"/>
                <w:szCs w:val="32"/>
              </w:rPr>
            </w:pPr>
            <w:r w:rsidRPr="000E1AB6">
              <w:rPr>
                <w:rFonts w:ascii="AbcTeacher" w:hAnsi="AbcTeacher" w:cs="Arial"/>
                <w:b/>
                <w:color w:val="1F497D" w:themeColor="text2"/>
                <w:sz w:val="32"/>
                <w:szCs w:val="32"/>
              </w:rPr>
              <w:t>Classroom wish</w:t>
            </w:r>
            <w:r w:rsidR="001242D1">
              <w:rPr>
                <w:rFonts w:ascii="AbcTeacher" w:hAnsi="AbcTeacher" w:cs="Arial"/>
                <w:b/>
                <w:color w:val="1F497D" w:themeColor="text2"/>
                <w:sz w:val="32"/>
                <w:szCs w:val="32"/>
              </w:rPr>
              <w:t xml:space="preserve"> </w:t>
            </w:r>
            <w:r w:rsidRPr="000E1AB6">
              <w:rPr>
                <w:rFonts w:ascii="AbcTeacher" w:hAnsi="AbcTeacher" w:cs="Arial"/>
                <w:b/>
                <w:color w:val="1F497D" w:themeColor="text2"/>
                <w:sz w:val="32"/>
                <w:szCs w:val="32"/>
              </w:rPr>
              <w:t>list</w:t>
            </w:r>
          </w:p>
          <w:p w14:paraId="190B007E" w14:textId="17B391C2" w:rsidR="00417CA2" w:rsidRPr="003B1065" w:rsidRDefault="00417CA2" w:rsidP="001242D1">
            <w:pPr>
              <w:pStyle w:val="ListParagraph"/>
              <w:tabs>
                <w:tab w:val="left" w:pos="6324"/>
              </w:tabs>
              <w:spacing w:after="0" w:line="240" w:lineRule="auto"/>
              <w:rPr>
                <w:rFonts w:ascii="Arial" w:hAnsi="Arial" w:cs="Arial"/>
                <w:sz w:val="24"/>
              </w:rPr>
            </w:pPr>
          </w:p>
          <w:p w14:paraId="561E9267" w14:textId="77777777" w:rsidR="00417CA2" w:rsidRPr="003B1065" w:rsidRDefault="00417CA2" w:rsidP="00417CA2">
            <w:pPr>
              <w:pStyle w:val="ListParagraph"/>
              <w:numPr>
                <w:ilvl w:val="0"/>
                <w:numId w:val="18"/>
              </w:numPr>
              <w:tabs>
                <w:tab w:val="left" w:pos="6324"/>
              </w:tabs>
              <w:spacing w:after="0" w:line="240" w:lineRule="auto"/>
              <w:rPr>
                <w:rFonts w:ascii="Arial" w:hAnsi="Arial" w:cs="Arial"/>
                <w:sz w:val="24"/>
              </w:rPr>
            </w:pPr>
            <w:r w:rsidRPr="003B1065">
              <w:rPr>
                <w:rFonts w:ascii="Arial" w:hAnsi="Arial" w:cs="Arial"/>
                <w:sz w:val="24"/>
              </w:rPr>
              <w:t>Dry Erase Markers</w:t>
            </w:r>
          </w:p>
          <w:p w14:paraId="6DE34ED5" w14:textId="77777777" w:rsidR="00417CA2" w:rsidRPr="003B1065" w:rsidRDefault="00417CA2" w:rsidP="00417CA2">
            <w:pPr>
              <w:pStyle w:val="ListParagraph"/>
              <w:numPr>
                <w:ilvl w:val="0"/>
                <w:numId w:val="18"/>
              </w:numPr>
              <w:tabs>
                <w:tab w:val="left" w:pos="6324"/>
              </w:tabs>
              <w:spacing w:after="0" w:line="240" w:lineRule="auto"/>
              <w:rPr>
                <w:rFonts w:ascii="Arial" w:hAnsi="Arial" w:cs="Arial"/>
                <w:sz w:val="24"/>
              </w:rPr>
            </w:pPr>
            <w:r w:rsidRPr="003B1065">
              <w:rPr>
                <w:rFonts w:ascii="Arial" w:hAnsi="Arial" w:cs="Arial"/>
                <w:sz w:val="24"/>
              </w:rPr>
              <w:t>Boxes of Tissue Paper</w:t>
            </w:r>
          </w:p>
          <w:p w14:paraId="44544447" w14:textId="051B927D" w:rsidR="00417CA2" w:rsidRDefault="00417CA2" w:rsidP="00417CA2">
            <w:pPr>
              <w:pStyle w:val="ListParagraph"/>
              <w:numPr>
                <w:ilvl w:val="0"/>
                <w:numId w:val="18"/>
              </w:numPr>
              <w:tabs>
                <w:tab w:val="left" w:pos="6324"/>
              </w:tabs>
              <w:spacing w:after="0" w:line="240" w:lineRule="auto"/>
              <w:rPr>
                <w:rFonts w:ascii="Arial" w:hAnsi="Arial" w:cs="Arial"/>
                <w:sz w:val="24"/>
              </w:rPr>
            </w:pPr>
            <w:r w:rsidRPr="003B1065">
              <w:rPr>
                <w:rFonts w:ascii="Arial" w:hAnsi="Arial" w:cs="Arial"/>
                <w:sz w:val="24"/>
              </w:rPr>
              <w:t>Disinfecting Wipes</w:t>
            </w:r>
          </w:p>
          <w:p w14:paraId="0DCF6D33" w14:textId="2FE460B9" w:rsidR="003108CE" w:rsidRPr="003B1065" w:rsidRDefault="003108CE" w:rsidP="00417CA2">
            <w:pPr>
              <w:pStyle w:val="ListParagraph"/>
              <w:numPr>
                <w:ilvl w:val="0"/>
                <w:numId w:val="18"/>
              </w:numPr>
              <w:tabs>
                <w:tab w:val="left" w:pos="6324"/>
              </w:tabs>
              <w:spacing w:after="0" w:line="240" w:lineRule="auto"/>
              <w:rPr>
                <w:rFonts w:ascii="Arial" w:hAnsi="Arial" w:cs="Arial"/>
                <w:sz w:val="24"/>
              </w:rPr>
            </w:pPr>
            <w:r>
              <w:rPr>
                <w:rFonts w:ascii="Arial" w:hAnsi="Arial" w:cs="Arial"/>
                <w:sz w:val="24"/>
              </w:rPr>
              <w:t>Pencils</w:t>
            </w:r>
          </w:p>
          <w:p w14:paraId="6FCC3E38" w14:textId="77777777" w:rsidR="00417CA2" w:rsidRDefault="00417CA2" w:rsidP="00417CA2">
            <w:pPr>
              <w:pStyle w:val="NormalWeb"/>
              <w:jc w:val="center"/>
              <w:rPr>
                <w:rFonts w:ascii="Arial" w:hAnsi="Arial" w:cs="Arial"/>
                <w:b/>
                <w:color w:val="000000"/>
                <w:sz w:val="22"/>
                <w:szCs w:val="22"/>
              </w:rPr>
            </w:pPr>
          </w:p>
        </w:tc>
      </w:tr>
    </w:tbl>
    <w:p w14:paraId="7142FF32" w14:textId="1080B59C" w:rsidR="002876BE" w:rsidRPr="002876BE" w:rsidRDefault="002876BE" w:rsidP="004653CD">
      <w:pPr>
        <w:tabs>
          <w:tab w:val="left" w:pos="6324"/>
        </w:tabs>
        <w:spacing w:after="0"/>
        <w:jc w:val="center"/>
        <w:rPr>
          <w:rFonts w:cs="Arial"/>
          <w:sz w:val="22"/>
          <w:szCs w:val="22"/>
        </w:rPr>
      </w:pPr>
    </w:p>
    <w:tbl>
      <w:tblPr>
        <w:tblStyle w:val="TableGrid"/>
        <w:tblW w:w="10703" w:type="dxa"/>
        <w:tblLook w:val="04A0" w:firstRow="1" w:lastRow="0" w:firstColumn="1" w:lastColumn="0" w:noHBand="0" w:noVBand="1"/>
      </w:tblPr>
      <w:tblGrid>
        <w:gridCol w:w="5161"/>
        <w:gridCol w:w="5542"/>
      </w:tblGrid>
      <w:tr w:rsidR="004034C1" w14:paraId="61D8E2C9" w14:textId="77777777" w:rsidTr="00B779A2">
        <w:trPr>
          <w:trHeight w:val="2303"/>
        </w:trPr>
        <w:tc>
          <w:tcPr>
            <w:tcW w:w="5161" w:type="dxa"/>
          </w:tcPr>
          <w:p w14:paraId="489A676B" w14:textId="77777777" w:rsidR="004034C1" w:rsidRDefault="004034C1" w:rsidP="004034C1">
            <w:pPr>
              <w:spacing w:after="0" w:line="240" w:lineRule="auto"/>
              <w:jc w:val="center"/>
              <w:rPr>
                <w:rFonts w:cs="Arial"/>
                <w:b/>
                <w:color w:val="1F497D" w:themeColor="text2"/>
              </w:rPr>
            </w:pPr>
          </w:p>
          <w:p w14:paraId="44861E70" w14:textId="77777777" w:rsidR="004034C1" w:rsidRDefault="004034C1" w:rsidP="00F36F45">
            <w:pPr>
              <w:spacing w:after="0" w:line="240" w:lineRule="auto"/>
              <w:jc w:val="center"/>
              <w:rPr>
                <w:rFonts w:cs="Arial"/>
                <w:b/>
                <w:color w:val="1F497D" w:themeColor="text2"/>
              </w:rPr>
            </w:pPr>
            <w:r>
              <w:rPr>
                <w:rFonts w:cs="Arial"/>
                <w:b/>
                <w:color w:val="1F497D" w:themeColor="text2"/>
              </w:rPr>
              <w:t>GRADE DIVISIONS</w:t>
            </w:r>
          </w:p>
          <w:p w14:paraId="592A9D5D" w14:textId="77777777" w:rsidR="004034C1" w:rsidRPr="0082259A" w:rsidRDefault="004034C1" w:rsidP="00F36F45">
            <w:pPr>
              <w:spacing w:after="0" w:line="240" w:lineRule="auto"/>
              <w:jc w:val="center"/>
              <w:rPr>
                <w:rFonts w:cs="Arial"/>
                <w:b/>
                <w:color w:val="1F497D" w:themeColor="text2"/>
              </w:rPr>
            </w:pPr>
          </w:p>
          <w:p w14:paraId="4E5B25F5" w14:textId="7D91D6FC" w:rsidR="004034C1" w:rsidRDefault="004034C1" w:rsidP="00F36F45">
            <w:pPr>
              <w:spacing w:line="240" w:lineRule="auto"/>
              <w:jc w:val="center"/>
              <w:rPr>
                <w:rFonts w:cs="Arial"/>
              </w:rPr>
            </w:pPr>
            <w:r w:rsidRPr="008177E8">
              <w:rPr>
                <w:rFonts w:cs="Arial"/>
                <w:u w:val="single"/>
              </w:rPr>
              <w:t>ON-LEVEL</w:t>
            </w:r>
          </w:p>
          <w:p w14:paraId="4368CE97" w14:textId="5EA5C969" w:rsidR="004034C1" w:rsidRDefault="004034C1" w:rsidP="00F36F45">
            <w:pPr>
              <w:spacing w:line="240" w:lineRule="auto"/>
              <w:jc w:val="center"/>
              <w:rPr>
                <w:rFonts w:cs="Arial"/>
              </w:rPr>
            </w:pPr>
            <w:r>
              <w:rPr>
                <w:rFonts w:cs="Arial"/>
              </w:rPr>
              <w:t>H</w:t>
            </w:r>
            <w:r w:rsidRPr="0082259A">
              <w:rPr>
                <w:rFonts w:cs="Arial"/>
              </w:rPr>
              <w:t>omework</w:t>
            </w:r>
            <w:r>
              <w:rPr>
                <w:rFonts w:cs="Arial"/>
              </w:rPr>
              <w:t xml:space="preserve">:  </w:t>
            </w:r>
            <w:r w:rsidR="000C4A64">
              <w:rPr>
                <w:rFonts w:cs="Arial"/>
              </w:rPr>
              <w:t>25</w:t>
            </w:r>
            <w:r w:rsidRPr="0082259A">
              <w:rPr>
                <w:rFonts w:cs="Arial"/>
              </w:rPr>
              <w:t>%</w:t>
            </w:r>
          </w:p>
          <w:p w14:paraId="494AEE6C" w14:textId="721B0565" w:rsidR="004034C1" w:rsidRDefault="004034C1" w:rsidP="00F36F45">
            <w:pPr>
              <w:spacing w:line="240" w:lineRule="auto"/>
              <w:jc w:val="center"/>
              <w:rPr>
                <w:rFonts w:cs="Arial"/>
              </w:rPr>
            </w:pPr>
            <w:r>
              <w:rPr>
                <w:rFonts w:cs="Arial"/>
              </w:rPr>
              <w:t xml:space="preserve">Quizzes:      </w:t>
            </w:r>
            <w:r w:rsidR="000C4A64">
              <w:rPr>
                <w:rFonts w:cs="Arial"/>
              </w:rPr>
              <w:t>30</w:t>
            </w:r>
            <w:r>
              <w:rPr>
                <w:rFonts w:cs="Arial"/>
              </w:rPr>
              <w:t>%</w:t>
            </w:r>
          </w:p>
          <w:p w14:paraId="15C181A4" w14:textId="4DF77E89" w:rsidR="004034C1" w:rsidRPr="004034C1" w:rsidRDefault="004034C1" w:rsidP="00F36F45">
            <w:pPr>
              <w:spacing w:line="240" w:lineRule="auto"/>
              <w:jc w:val="center"/>
            </w:pPr>
            <w:r w:rsidRPr="000932F4">
              <w:t>Tests</w:t>
            </w:r>
            <w:r>
              <w:t>:</w:t>
            </w:r>
            <w:r w:rsidRPr="000932F4">
              <w:t xml:space="preserve"> </w:t>
            </w:r>
            <w:r>
              <w:t xml:space="preserve">         </w:t>
            </w:r>
            <w:r w:rsidR="005D3B04">
              <w:t>45</w:t>
            </w:r>
            <w:r>
              <w:t>%</w:t>
            </w:r>
          </w:p>
        </w:tc>
        <w:tc>
          <w:tcPr>
            <w:tcW w:w="5542" w:type="dxa"/>
          </w:tcPr>
          <w:p w14:paraId="7DEAC5D1" w14:textId="77777777" w:rsidR="004034C1" w:rsidRDefault="004034C1" w:rsidP="004034C1">
            <w:pPr>
              <w:spacing w:after="0" w:line="240" w:lineRule="auto"/>
              <w:jc w:val="center"/>
              <w:rPr>
                <w:rFonts w:cs="Arial"/>
                <w:b/>
                <w:color w:val="1F497D" w:themeColor="text2"/>
              </w:rPr>
            </w:pPr>
          </w:p>
          <w:p w14:paraId="74A7FA3E" w14:textId="2B4129BB" w:rsidR="004034C1" w:rsidRDefault="004034C1" w:rsidP="004034C1">
            <w:pPr>
              <w:spacing w:after="0" w:line="240" w:lineRule="auto"/>
              <w:jc w:val="center"/>
              <w:rPr>
                <w:rFonts w:cs="Arial"/>
                <w:b/>
                <w:color w:val="1F497D" w:themeColor="text2"/>
              </w:rPr>
            </w:pPr>
            <w:r>
              <w:rPr>
                <w:rFonts w:cs="Arial"/>
                <w:b/>
                <w:color w:val="1F497D" w:themeColor="text2"/>
              </w:rPr>
              <w:t>GRADE DIVISIONS</w:t>
            </w:r>
          </w:p>
          <w:p w14:paraId="3C0304CE" w14:textId="77777777" w:rsidR="004034C1" w:rsidRDefault="004034C1" w:rsidP="004034C1">
            <w:pPr>
              <w:spacing w:after="0" w:line="240" w:lineRule="auto"/>
              <w:jc w:val="center"/>
              <w:rPr>
                <w:rFonts w:cs="Arial"/>
                <w:u w:val="single"/>
              </w:rPr>
            </w:pPr>
          </w:p>
          <w:p w14:paraId="0F1520E6" w14:textId="32B3EFCB" w:rsidR="004034C1" w:rsidRPr="0082259A" w:rsidRDefault="004034C1" w:rsidP="004034C1">
            <w:pPr>
              <w:spacing w:after="0" w:line="240" w:lineRule="auto"/>
              <w:jc w:val="center"/>
              <w:rPr>
                <w:rFonts w:cs="Arial"/>
                <w:b/>
                <w:u w:val="single"/>
              </w:rPr>
            </w:pPr>
            <w:r w:rsidRPr="008177E8">
              <w:rPr>
                <w:rFonts w:cs="Arial"/>
                <w:u w:val="single"/>
              </w:rPr>
              <w:t>HONORS</w:t>
            </w:r>
          </w:p>
          <w:p w14:paraId="33930C07" w14:textId="77777777" w:rsidR="004034C1" w:rsidRDefault="004034C1" w:rsidP="004034C1">
            <w:pPr>
              <w:spacing w:after="0" w:line="240" w:lineRule="auto"/>
              <w:jc w:val="center"/>
              <w:rPr>
                <w:rFonts w:cs="Arial"/>
              </w:rPr>
            </w:pPr>
          </w:p>
          <w:p w14:paraId="0F341200" w14:textId="24D6BFF8" w:rsidR="004034C1" w:rsidRDefault="004034C1" w:rsidP="004034C1">
            <w:pPr>
              <w:spacing w:after="0" w:line="240" w:lineRule="auto"/>
              <w:jc w:val="center"/>
              <w:rPr>
                <w:rFonts w:cs="Arial"/>
              </w:rPr>
            </w:pPr>
            <w:r>
              <w:rPr>
                <w:rFonts w:cs="Arial"/>
              </w:rPr>
              <w:t>H</w:t>
            </w:r>
            <w:r w:rsidRPr="0082259A">
              <w:rPr>
                <w:rFonts w:cs="Arial"/>
              </w:rPr>
              <w:t>omework</w:t>
            </w:r>
            <w:r>
              <w:rPr>
                <w:rFonts w:cs="Arial"/>
              </w:rPr>
              <w:t>:  2</w:t>
            </w:r>
            <w:r w:rsidRPr="0082259A">
              <w:rPr>
                <w:rFonts w:cs="Arial"/>
              </w:rPr>
              <w:t>0%</w:t>
            </w:r>
          </w:p>
          <w:p w14:paraId="534133A1" w14:textId="77777777" w:rsidR="004034C1" w:rsidRDefault="004034C1" w:rsidP="004034C1">
            <w:pPr>
              <w:spacing w:after="0" w:line="240" w:lineRule="auto"/>
              <w:jc w:val="center"/>
              <w:rPr>
                <w:rFonts w:cs="Arial"/>
              </w:rPr>
            </w:pPr>
          </w:p>
          <w:p w14:paraId="4378DC78" w14:textId="5D8F5E77" w:rsidR="004034C1" w:rsidRDefault="004034C1" w:rsidP="004034C1">
            <w:pPr>
              <w:spacing w:after="0" w:line="240" w:lineRule="auto"/>
              <w:jc w:val="center"/>
              <w:rPr>
                <w:rFonts w:cs="Arial"/>
              </w:rPr>
            </w:pPr>
            <w:r>
              <w:rPr>
                <w:rFonts w:cs="Arial"/>
              </w:rPr>
              <w:t>Quizzes:      30%</w:t>
            </w:r>
          </w:p>
          <w:p w14:paraId="1FD94A3D" w14:textId="6027DF1C" w:rsidR="004034C1" w:rsidRDefault="004034C1" w:rsidP="004034C1">
            <w:pPr>
              <w:spacing w:after="0" w:line="240" w:lineRule="auto"/>
              <w:jc w:val="center"/>
              <w:rPr>
                <w:rFonts w:cs="Arial"/>
              </w:rPr>
            </w:pPr>
          </w:p>
          <w:p w14:paraId="687EC1AC" w14:textId="7063F622" w:rsidR="004034C1" w:rsidRPr="000932F4" w:rsidRDefault="004034C1" w:rsidP="004034C1">
            <w:pPr>
              <w:spacing w:after="0" w:line="240" w:lineRule="auto"/>
              <w:jc w:val="center"/>
            </w:pPr>
            <w:r w:rsidRPr="000932F4">
              <w:t>Tests</w:t>
            </w:r>
            <w:r>
              <w:t>:</w:t>
            </w:r>
            <w:r w:rsidRPr="000932F4">
              <w:t xml:space="preserve"> </w:t>
            </w:r>
            <w:r>
              <w:t xml:space="preserve">         50%</w:t>
            </w:r>
          </w:p>
        </w:tc>
      </w:tr>
      <w:tr w:rsidR="004034C1" w14:paraId="2486420A" w14:textId="77777777" w:rsidTr="00621839">
        <w:trPr>
          <w:trHeight w:val="1970"/>
        </w:trPr>
        <w:tc>
          <w:tcPr>
            <w:tcW w:w="5161" w:type="dxa"/>
          </w:tcPr>
          <w:p w14:paraId="25A053AB" w14:textId="77777777" w:rsidR="004034C1" w:rsidRDefault="004034C1" w:rsidP="004034C1">
            <w:pPr>
              <w:spacing w:after="0" w:line="240" w:lineRule="auto"/>
              <w:rPr>
                <w:rFonts w:ascii="Times New Roman" w:hAnsi="Times New Roman"/>
                <w:b/>
                <w:sz w:val="24"/>
                <w:szCs w:val="24"/>
                <w:u w:val="single"/>
              </w:rPr>
            </w:pPr>
          </w:p>
          <w:p w14:paraId="018F22F6" w14:textId="64833745" w:rsidR="004034C1" w:rsidRPr="00687E34" w:rsidRDefault="004034C1" w:rsidP="00687E34">
            <w:pPr>
              <w:spacing w:after="0" w:line="240" w:lineRule="auto"/>
              <w:jc w:val="center"/>
              <w:rPr>
                <w:rFonts w:cs="Arial"/>
                <w:b/>
              </w:rPr>
            </w:pPr>
            <w:r>
              <w:rPr>
                <w:rFonts w:cs="Arial"/>
                <w:b/>
                <w:color w:val="1F497D" w:themeColor="text2"/>
              </w:rPr>
              <w:t>ON-LEVEL GRADING</w:t>
            </w:r>
          </w:p>
          <w:p w14:paraId="05E0D0C7" w14:textId="77777777" w:rsidR="001743A8" w:rsidRDefault="004034C1" w:rsidP="004034C1">
            <w:pPr>
              <w:spacing w:after="0" w:line="240" w:lineRule="auto"/>
              <w:rPr>
                <w:rFonts w:ascii="Trebuchet MS" w:hAnsi="Trebuchet MS" w:cs="Tahoma"/>
                <w:sz w:val="21"/>
                <w:szCs w:val="21"/>
              </w:rPr>
            </w:pPr>
            <w:r>
              <w:rPr>
                <w:rFonts w:cs="Arial"/>
              </w:rPr>
              <w:t>HOMEWORK</w:t>
            </w:r>
            <w:r w:rsidRPr="009A0B09">
              <w:rPr>
                <w:rFonts w:ascii="Trebuchet MS" w:hAnsi="Trebuchet MS" w:cs="Tahoma"/>
                <w:b/>
                <w:bCs/>
                <w:sz w:val="21"/>
                <w:szCs w:val="21"/>
              </w:rPr>
              <w:t xml:space="preserve"> </w:t>
            </w:r>
            <w:r w:rsidRPr="009A0B09">
              <w:rPr>
                <w:rFonts w:ascii="Trebuchet MS" w:hAnsi="Trebuchet MS" w:cs="Tahoma"/>
                <w:sz w:val="21"/>
                <w:szCs w:val="21"/>
              </w:rPr>
              <w:t>–</w:t>
            </w:r>
          </w:p>
          <w:p w14:paraId="1A2CAA1D" w14:textId="3F0A593F" w:rsidR="00A33A64" w:rsidRPr="00A33A64" w:rsidRDefault="0098101F" w:rsidP="00A33A64">
            <w:pPr>
              <w:pStyle w:val="ListParagraph"/>
              <w:numPr>
                <w:ilvl w:val="0"/>
                <w:numId w:val="27"/>
              </w:numPr>
              <w:spacing w:after="0" w:line="240" w:lineRule="auto"/>
              <w:rPr>
                <w:rFonts w:cs="Arial"/>
              </w:rPr>
            </w:pPr>
            <w:r>
              <w:rPr>
                <w:rFonts w:ascii="Trebuchet MS" w:hAnsi="Trebuchet MS" w:cs="Tahoma"/>
                <w:sz w:val="21"/>
                <w:szCs w:val="21"/>
              </w:rPr>
              <w:t>A</w:t>
            </w:r>
            <w:r w:rsidR="004034C1" w:rsidRPr="00A33A64">
              <w:rPr>
                <w:rFonts w:ascii="Trebuchet MS" w:hAnsi="Trebuchet MS" w:cs="Tahoma"/>
                <w:sz w:val="21"/>
                <w:szCs w:val="21"/>
              </w:rPr>
              <w:t>ssign homework daily</w:t>
            </w:r>
            <w:r w:rsidR="00997C66" w:rsidRPr="00A33A64">
              <w:rPr>
                <w:rFonts w:ascii="Trebuchet MS" w:hAnsi="Trebuchet MS" w:cs="Tahoma"/>
                <w:sz w:val="21"/>
                <w:szCs w:val="21"/>
              </w:rPr>
              <w:t>.</w:t>
            </w:r>
          </w:p>
          <w:p w14:paraId="62BEF08E" w14:textId="53BD40B6" w:rsidR="00A33A64" w:rsidRPr="00A33A64" w:rsidRDefault="00A33A64" w:rsidP="00A33A64">
            <w:pPr>
              <w:pStyle w:val="ListParagraph"/>
              <w:numPr>
                <w:ilvl w:val="0"/>
                <w:numId w:val="27"/>
              </w:numPr>
              <w:spacing w:after="0" w:line="240" w:lineRule="auto"/>
              <w:rPr>
                <w:rFonts w:cs="Arial"/>
              </w:rPr>
            </w:pPr>
            <w:r>
              <w:rPr>
                <w:rFonts w:ascii="Trebuchet MS" w:hAnsi="Trebuchet MS" w:cs="Tahoma"/>
                <w:sz w:val="21"/>
                <w:szCs w:val="21"/>
              </w:rPr>
              <w:t xml:space="preserve">Students who do not turn in homework will be given an “M” </w:t>
            </w:r>
            <w:r w:rsidR="00C02589">
              <w:rPr>
                <w:rFonts w:ascii="Trebuchet MS" w:hAnsi="Trebuchet MS" w:cs="Tahoma"/>
                <w:sz w:val="21"/>
                <w:szCs w:val="21"/>
              </w:rPr>
              <w:t xml:space="preserve">(indicates the assignment is missing) </w:t>
            </w:r>
            <w:r>
              <w:rPr>
                <w:rFonts w:ascii="Trebuchet MS" w:hAnsi="Trebuchet MS" w:cs="Tahoma"/>
                <w:sz w:val="21"/>
                <w:szCs w:val="21"/>
              </w:rPr>
              <w:t xml:space="preserve">in </w:t>
            </w:r>
            <w:r w:rsidR="00C02589">
              <w:rPr>
                <w:rFonts w:ascii="Trebuchet MS" w:hAnsi="Trebuchet MS" w:cs="Tahoma"/>
                <w:sz w:val="21"/>
                <w:szCs w:val="21"/>
              </w:rPr>
              <w:t xml:space="preserve">Infinite Campus. </w:t>
            </w:r>
            <w:r w:rsidR="00997C66" w:rsidRPr="00A33A64">
              <w:rPr>
                <w:rFonts w:ascii="Trebuchet MS" w:hAnsi="Trebuchet MS" w:cs="Tahoma"/>
                <w:sz w:val="21"/>
                <w:szCs w:val="21"/>
              </w:rPr>
              <w:t xml:space="preserve"> </w:t>
            </w:r>
          </w:p>
          <w:p w14:paraId="25F982E2" w14:textId="77777777" w:rsidR="00C02589" w:rsidRPr="00C02589" w:rsidRDefault="00906014" w:rsidP="00A33A64">
            <w:pPr>
              <w:pStyle w:val="ListParagraph"/>
              <w:numPr>
                <w:ilvl w:val="0"/>
                <w:numId w:val="27"/>
              </w:numPr>
              <w:spacing w:after="0" w:line="240" w:lineRule="auto"/>
              <w:rPr>
                <w:rFonts w:cs="Arial"/>
              </w:rPr>
            </w:pPr>
            <w:r w:rsidRPr="00A33A64">
              <w:rPr>
                <w:rFonts w:cs="Tahoma"/>
                <w:sz w:val="21"/>
                <w:szCs w:val="21"/>
              </w:rPr>
              <w:t xml:space="preserve">Students may turn in late homework </w:t>
            </w:r>
            <w:r w:rsidR="008C31DD" w:rsidRPr="00A33A64">
              <w:rPr>
                <w:rFonts w:cs="Tahoma"/>
                <w:sz w:val="21"/>
                <w:szCs w:val="21"/>
              </w:rPr>
              <w:t xml:space="preserve">for 75% credit until the Chapter Test </w:t>
            </w:r>
          </w:p>
          <w:p w14:paraId="6B3CD8DC" w14:textId="12DB05B9" w:rsidR="004034C1" w:rsidRDefault="00C02589" w:rsidP="00A33A64">
            <w:pPr>
              <w:pStyle w:val="ListParagraph"/>
              <w:numPr>
                <w:ilvl w:val="0"/>
                <w:numId w:val="27"/>
              </w:numPr>
              <w:spacing w:after="0" w:line="240" w:lineRule="auto"/>
              <w:rPr>
                <w:rFonts w:cs="Arial"/>
              </w:rPr>
            </w:pPr>
            <w:r>
              <w:rPr>
                <w:rFonts w:cs="Tahoma"/>
                <w:sz w:val="21"/>
                <w:szCs w:val="21"/>
              </w:rPr>
              <w:t xml:space="preserve">Homework </w:t>
            </w:r>
            <w:r w:rsidR="000F74CB">
              <w:rPr>
                <w:rFonts w:cs="Tahoma"/>
                <w:sz w:val="21"/>
                <w:szCs w:val="21"/>
              </w:rPr>
              <w:t xml:space="preserve">can be turned in </w:t>
            </w:r>
            <w:r w:rsidR="00A67692">
              <w:rPr>
                <w:rFonts w:cs="Tahoma"/>
                <w:sz w:val="21"/>
                <w:szCs w:val="21"/>
              </w:rPr>
              <w:t>after the</w:t>
            </w:r>
            <w:r w:rsidR="00027254">
              <w:rPr>
                <w:rFonts w:cs="Tahoma"/>
                <w:sz w:val="21"/>
                <w:szCs w:val="21"/>
              </w:rPr>
              <w:t xml:space="preserve"> </w:t>
            </w:r>
            <w:r w:rsidR="00845331">
              <w:rPr>
                <w:rFonts w:cs="Tahoma"/>
                <w:sz w:val="21"/>
                <w:szCs w:val="21"/>
              </w:rPr>
              <w:t xml:space="preserve">Chapter Test </w:t>
            </w:r>
            <w:r w:rsidR="000F74CB">
              <w:rPr>
                <w:rFonts w:cs="Tahoma"/>
                <w:sz w:val="21"/>
                <w:szCs w:val="21"/>
              </w:rPr>
              <w:t>fo</w:t>
            </w:r>
            <w:r w:rsidR="008C31DD" w:rsidRPr="00A33A64">
              <w:rPr>
                <w:rFonts w:cs="Tahoma"/>
                <w:sz w:val="21"/>
                <w:szCs w:val="21"/>
              </w:rPr>
              <w:t xml:space="preserve">r </w:t>
            </w:r>
            <w:r w:rsidR="008C31DD" w:rsidRPr="00A33A64">
              <w:rPr>
                <w:rFonts w:cs="Tahoma"/>
                <w:b/>
                <w:bCs/>
                <w:sz w:val="21"/>
                <w:szCs w:val="21"/>
              </w:rPr>
              <w:t xml:space="preserve">half </w:t>
            </w:r>
            <w:r w:rsidR="008C31DD" w:rsidRPr="00A33A64">
              <w:rPr>
                <w:rFonts w:cs="Tahoma"/>
                <w:sz w:val="21"/>
                <w:szCs w:val="21"/>
              </w:rPr>
              <w:t>credit.</w:t>
            </w:r>
            <w:r w:rsidR="004034C1" w:rsidRPr="00A33A64">
              <w:rPr>
                <w:rFonts w:cs="Arial"/>
              </w:rPr>
              <w:t xml:space="preserve"> </w:t>
            </w:r>
          </w:p>
          <w:p w14:paraId="77774001" w14:textId="4E338870" w:rsidR="00C756F3" w:rsidRDefault="00C756F3" w:rsidP="00A33A64">
            <w:pPr>
              <w:pStyle w:val="ListParagraph"/>
              <w:numPr>
                <w:ilvl w:val="0"/>
                <w:numId w:val="27"/>
              </w:numPr>
              <w:spacing w:after="0" w:line="240" w:lineRule="auto"/>
              <w:rPr>
                <w:rFonts w:cs="Arial"/>
              </w:rPr>
            </w:pPr>
            <w:r>
              <w:rPr>
                <w:rFonts w:cs="Arial"/>
              </w:rPr>
              <w:t xml:space="preserve">Answers are required to be input into Big Ideas </w:t>
            </w:r>
            <w:hyperlink r:id="rId14" w:history="1">
              <w:r w:rsidRPr="004C70D7">
                <w:rPr>
                  <w:rStyle w:val="Hyperlink"/>
                  <w:rFonts w:cs="Arial"/>
                </w:rPr>
                <w:t>www.bigideasmath.com</w:t>
              </w:r>
            </w:hyperlink>
            <w:r>
              <w:rPr>
                <w:rFonts w:cs="Arial"/>
              </w:rPr>
              <w:t xml:space="preserve">  </w:t>
            </w:r>
          </w:p>
          <w:p w14:paraId="2A0606A2" w14:textId="7697D45B" w:rsidR="00C756F3" w:rsidRDefault="00C756F3" w:rsidP="00A33A64">
            <w:pPr>
              <w:pStyle w:val="ListParagraph"/>
              <w:numPr>
                <w:ilvl w:val="0"/>
                <w:numId w:val="27"/>
              </w:numPr>
              <w:spacing w:after="0" w:line="240" w:lineRule="auto"/>
              <w:rPr>
                <w:rFonts w:cs="Arial"/>
              </w:rPr>
            </w:pPr>
            <w:r>
              <w:rPr>
                <w:rFonts w:cs="Arial"/>
              </w:rPr>
              <w:t>Both work and Big Ideas are required</w:t>
            </w:r>
          </w:p>
          <w:p w14:paraId="39BA9401" w14:textId="53EEC38B" w:rsidR="00C756F3" w:rsidRPr="00A33A64" w:rsidRDefault="00C756F3" w:rsidP="00A33A64">
            <w:pPr>
              <w:pStyle w:val="ListParagraph"/>
              <w:numPr>
                <w:ilvl w:val="0"/>
                <w:numId w:val="27"/>
              </w:numPr>
              <w:spacing w:after="0" w:line="240" w:lineRule="auto"/>
              <w:rPr>
                <w:rFonts w:cs="Arial"/>
              </w:rPr>
            </w:pPr>
            <w:r>
              <w:rPr>
                <w:rFonts w:cs="Arial"/>
              </w:rPr>
              <w:t xml:space="preserve">NO WORK and NO BIG IDEAS </w:t>
            </w:r>
            <w:r w:rsidR="00621839">
              <w:rPr>
                <w:rFonts w:cs="Arial"/>
              </w:rPr>
              <w:t>=NO CREDIT</w:t>
            </w:r>
          </w:p>
          <w:p w14:paraId="1858512F" w14:textId="77777777" w:rsidR="004034C1" w:rsidRDefault="004034C1" w:rsidP="004034C1">
            <w:pPr>
              <w:spacing w:after="0" w:line="240" w:lineRule="auto"/>
              <w:rPr>
                <w:rFonts w:cs="Arial"/>
              </w:rPr>
            </w:pPr>
          </w:p>
          <w:p w14:paraId="62E7898D" w14:textId="541F8EE0" w:rsidR="00976978" w:rsidRDefault="004034C1" w:rsidP="004034C1">
            <w:pPr>
              <w:spacing w:after="0" w:line="240" w:lineRule="auto"/>
              <w:rPr>
                <w:rFonts w:cs="Arial"/>
              </w:rPr>
            </w:pPr>
            <w:r w:rsidRPr="0082259A">
              <w:rPr>
                <w:rFonts w:cs="Arial"/>
              </w:rPr>
              <w:t xml:space="preserve">QUIZZES </w:t>
            </w:r>
            <w:r w:rsidR="00976978">
              <w:rPr>
                <w:rFonts w:cs="Arial"/>
              </w:rPr>
              <w:t>–</w:t>
            </w:r>
            <w:r>
              <w:rPr>
                <w:rFonts w:cs="Arial"/>
              </w:rPr>
              <w:t xml:space="preserve"> </w:t>
            </w:r>
          </w:p>
          <w:p w14:paraId="44481A5D" w14:textId="77777777" w:rsidR="00976978" w:rsidRPr="00976978" w:rsidRDefault="004034C1" w:rsidP="00976978">
            <w:pPr>
              <w:pStyle w:val="ListParagraph"/>
              <w:numPr>
                <w:ilvl w:val="0"/>
                <w:numId w:val="28"/>
              </w:numPr>
              <w:spacing w:after="0" w:line="240" w:lineRule="auto"/>
              <w:rPr>
                <w:rFonts w:cs="Arial"/>
              </w:rPr>
            </w:pPr>
            <w:r w:rsidRPr="00976978">
              <w:rPr>
                <w:rFonts w:ascii="Trebuchet MS" w:hAnsi="Trebuchet MS" w:cs="Tahoma"/>
                <w:sz w:val="21"/>
                <w:szCs w:val="21"/>
              </w:rPr>
              <w:t>There will be one to two quizzes per unit</w:t>
            </w:r>
          </w:p>
          <w:p w14:paraId="2B03C928" w14:textId="77777777" w:rsidR="00A123C3" w:rsidRPr="00A123C3" w:rsidRDefault="00976978" w:rsidP="00976978">
            <w:pPr>
              <w:pStyle w:val="ListParagraph"/>
              <w:numPr>
                <w:ilvl w:val="0"/>
                <w:numId w:val="28"/>
              </w:numPr>
              <w:spacing w:after="0" w:line="240" w:lineRule="auto"/>
              <w:rPr>
                <w:rFonts w:cs="Arial"/>
              </w:rPr>
            </w:pPr>
            <w:r>
              <w:rPr>
                <w:rFonts w:ascii="Trebuchet MS" w:hAnsi="Trebuchet MS" w:cs="Tahoma"/>
                <w:sz w:val="21"/>
                <w:szCs w:val="21"/>
              </w:rPr>
              <w:t>Q</w:t>
            </w:r>
            <w:r w:rsidR="004034C1" w:rsidRPr="00976978">
              <w:rPr>
                <w:rFonts w:ascii="Trebuchet MS" w:hAnsi="Trebuchet MS" w:cs="Tahoma"/>
                <w:sz w:val="21"/>
                <w:szCs w:val="21"/>
              </w:rPr>
              <w:t>uiz</w:t>
            </w:r>
            <w:r w:rsidR="0023641C">
              <w:rPr>
                <w:rFonts w:ascii="Trebuchet MS" w:hAnsi="Trebuchet MS" w:cs="Tahoma"/>
                <w:sz w:val="21"/>
                <w:szCs w:val="21"/>
              </w:rPr>
              <w:t xml:space="preserve">zes can be </w:t>
            </w:r>
            <w:r w:rsidR="004034C1" w:rsidRPr="00976978">
              <w:rPr>
                <w:rFonts w:ascii="Trebuchet MS" w:hAnsi="Trebuchet MS" w:cs="Tahoma"/>
                <w:sz w:val="21"/>
                <w:szCs w:val="21"/>
              </w:rPr>
              <w:t>correc</w:t>
            </w:r>
            <w:r w:rsidR="0023641C">
              <w:rPr>
                <w:rFonts w:ascii="Trebuchet MS" w:hAnsi="Trebuchet MS" w:cs="Tahoma"/>
                <w:sz w:val="21"/>
                <w:szCs w:val="21"/>
              </w:rPr>
              <w:t>ted</w:t>
            </w:r>
            <w:r w:rsidR="004034C1" w:rsidRPr="00976978">
              <w:rPr>
                <w:rFonts w:ascii="Trebuchet MS" w:hAnsi="Trebuchet MS" w:cs="Tahoma"/>
                <w:sz w:val="21"/>
                <w:szCs w:val="21"/>
              </w:rPr>
              <w:t xml:space="preserve"> for ½ points</w:t>
            </w:r>
          </w:p>
          <w:p w14:paraId="0F2F2E40" w14:textId="0C2AA30A" w:rsidR="004034C1" w:rsidRPr="00976978" w:rsidRDefault="00A123C3" w:rsidP="00976978">
            <w:pPr>
              <w:pStyle w:val="ListParagraph"/>
              <w:numPr>
                <w:ilvl w:val="0"/>
                <w:numId w:val="28"/>
              </w:numPr>
              <w:spacing w:after="0" w:line="240" w:lineRule="auto"/>
              <w:rPr>
                <w:rFonts w:cs="Arial"/>
              </w:rPr>
            </w:pPr>
            <w:r>
              <w:rPr>
                <w:rFonts w:ascii="Trebuchet MS" w:hAnsi="Trebuchet MS" w:cs="Tahoma"/>
                <w:sz w:val="21"/>
                <w:szCs w:val="21"/>
              </w:rPr>
              <w:t xml:space="preserve">Quizzes must be corrected </w:t>
            </w:r>
            <w:r w:rsidR="004034C1" w:rsidRPr="00976978">
              <w:rPr>
                <w:rFonts w:ascii="Trebuchet MS" w:hAnsi="Trebuchet MS" w:cs="Tahoma"/>
                <w:sz w:val="21"/>
                <w:szCs w:val="21"/>
                <w:u w:val="single"/>
              </w:rPr>
              <w:t>before</w:t>
            </w:r>
            <w:r w:rsidR="004034C1" w:rsidRPr="00976978">
              <w:rPr>
                <w:rFonts w:ascii="Trebuchet MS" w:hAnsi="Trebuchet MS" w:cs="Tahoma"/>
                <w:sz w:val="21"/>
                <w:szCs w:val="21"/>
              </w:rPr>
              <w:t xml:space="preserve"> the </w:t>
            </w:r>
            <w:r w:rsidR="00A67692">
              <w:rPr>
                <w:rFonts w:ascii="Trebuchet MS" w:hAnsi="Trebuchet MS" w:cs="Tahoma"/>
                <w:sz w:val="21"/>
                <w:szCs w:val="21"/>
              </w:rPr>
              <w:t>Chapter T</w:t>
            </w:r>
            <w:r w:rsidR="004034C1" w:rsidRPr="00976978">
              <w:rPr>
                <w:rFonts w:ascii="Trebuchet MS" w:hAnsi="Trebuchet MS" w:cs="Tahoma"/>
                <w:sz w:val="21"/>
                <w:szCs w:val="21"/>
              </w:rPr>
              <w:t>est</w:t>
            </w:r>
            <w:r w:rsidR="00621839">
              <w:rPr>
                <w:rFonts w:ascii="Trebuchet MS" w:hAnsi="Trebuchet MS" w:cs="Tahoma"/>
                <w:sz w:val="21"/>
                <w:szCs w:val="21"/>
              </w:rPr>
              <w:t xml:space="preserve"> and all work must be complete</w:t>
            </w:r>
          </w:p>
          <w:p w14:paraId="200E0D3E" w14:textId="77777777" w:rsidR="004034C1" w:rsidRPr="0082259A" w:rsidRDefault="004034C1" w:rsidP="004034C1">
            <w:pPr>
              <w:spacing w:after="0" w:line="240" w:lineRule="auto"/>
              <w:rPr>
                <w:rFonts w:cs="Arial"/>
              </w:rPr>
            </w:pPr>
          </w:p>
          <w:p w14:paraId="79C01255" w14:textId="77777777" w:rsidR="00621839" w:rsidRDefault="004034C1" w:rsidP="004034C1">
            <w:pPr>
              <w:spacing w:after="0" w:line="240" w:lineRule="auto"/>
              <w:rPr>
                <w:rFonts w:ascii="Trebuchet MS" w:hAnsi="Trebuchet MS" w:cs="Arial"/>
              </w:rPr>
            </w:pPr>
            <w:r w:rsidRPr="0082259A">
              <w:rPr>
                <w:rFonts w:cs="Arial"/>
              </w:rPr>
              <w:t xml:space="preserve">TESTS </w:t>
            </w:r>
            <w:r>
              <w:rPr>
                <w:rFonts w:cs="Arial"/>
              </w:rPr>
              <w:t>–</w:t>
            </w:r>
            <w:r w:rsidRPr="0082259A">
              <w:rPr>
                <w:rFonts w:cs="Arial"/>
              </w:rPr>
              <w:t xml:space="preserve"> </w:t>
            </w:r>
            <w:r w:rsidRPr="002613FA">
              <w:rPr>
                <w:rFonts w:ascii="Trebuchet MS" w:hAnsi="Trebuchet MS" w:cs="Tahoma"/>
                <w:sz w:val="21"/>
                <w:szCs w:val="21"/>
              </w:rPr>
              <w:t xml:space="preserve">There will be a test at the end of every unit. </w:t>
            </w:r>
            <w:r w:rsidRPr="002613FA">
              <w:rPr>
                <w:rFonts w:ascii="Trebuchet MS" w:hAnsi="Trebuchet MS" w:cs="Arial"/>
              </w:rPr>
              <w:t>On-level students may retake one test per quarter.</w:t>
            </w:r>
            <w:r w:rsidR="00B63AAB" w:rsidRPr="002613FA">
              <w:rPr>
                <w:rFonts w:ascii="Trebuchet MS" w:hAnsi="Trebuchet MS" w:cs="Arial"/>
              </w:rPr>
              <w:t xml:space="preserve"> </w:t>
            </w:r>
            <w:r w:rsidR="00621839">
              <w:rPr>
                <w:rFonts w:ascii="Trebuchet MS" w:hAnsi="Trebuchet MS" w:cs="Arial"/>
              </w:rPr>
              <w:t xml:space="preserve">All work must be complete. </w:t>
            </w:r>
          </w:p>
          <w:p w14:paraId="561EBBA5" w14:textId="404387DD" w:rsidR="004034C1" w:rsidRDefault="00B63AAB" w:rsidP="004034C1">
            <w:pPr>
              <w:spacing w:after="0" w:line="240" w:lineRule="auto"/>
              <w:rPr>
                <w:rFonts w:cs="Arial"/>
              </w:rPr>
            </w:pPr>
            <w:r w:rsidRPr="002613FA">
              <w:rPr>
                <w:rFonts w:ascii="Trebuchet MS" w:hAnsi="Trebuchet MS" w:cs="Arial"/>
              </w:rPr>
              <w:t xml:space="preserve">A review may be recommended/required by the teacher prior to </w:t>
            </w:r>
            <w:r w:rsidR="002613FA" w:rsidRPr="002613FA">
              <w:rPr>
                <w:rFonts w:ascii="Trebuchet MS" w:hAnsi="Trebuchet MS" w:cs="Arial"/>
              </w:rPr>
              <w:t>taking a Retake Test</w:t>
            </w:r>
            <w:r w:rsidR="004034C1" w:rsidRPr="002613FA">
              <w:rPr>
                <w:rFonts w:ascii="Trebuchet MS" w:hAnsi="Trebuchet MS" w:cs="Arial"/>
              </w:rPr>
              <w:t xml:space="preserve"> [Excludes semester </w:t>
            </w:r>
            <w:r w:rsidR="00997C66">
              <w:rPr>
                <w:rFonts w:ascii="Trebuchet MS" w:hAnsi="Trebuchet MS" w:cs="Arial"/>
              </w:rPr>
              <w:t>exams</w:t>
            </w:r>
            <w:r w:rsidR="00C25BF4">
              <w:rPr>
                <w:rFonts w:ascii="Trebuchet MS" w:hAnsi="Trebuchet MS" w:cs="Arial"/>
              </w:rPr>
              <w:t xml:space="preserve"> </w:t>
            </w:r>
            <w:r w:rsidR="00E476C3">
              <w:rPr>
                <w:rFonts w:ascii="Trebuchet MS" w:hAnsi="Trebuchet MS" w:cs="Arial"/>
              </w:rPr>
              <w:t>&amp; occasionally</w:t>
            </w:r>
            <w:r w:rsidR="00C25BF4">
              <w:rPr>
                <w:rFonts w:ascii="Trebuchet MS" w:hAnsi="Trebuchet MS" w:cs="Arial"/>
              </w:rPr>
              <w:t xml:space="preserve"> the last</w:t>
            </w:r>
            <w:r w:rsidR="008F23AA">
              <w:rPr>
                <w:rFonts w:ascii="Trebuchet MS" w:hAnsi="Trebuchet MS" w:cs="Arial"/>
              </w:rPr>
              <w:t xml:space="preserve"> test of the semester</w:t>
            </w:r>
            <w:r w:rsidR="004034C1" w:rsidRPr="002613FA">
              <w:rPr>
                <w:rFonts w:ascii="Trebuchet MS" w:hAnsi="Trebuchet MS" w:cs="Arial"/>
              </w:rPr>
              <w:t>].</w:t>
            </w:r>
            <w:r w:rsidR="004034C1">
              <w:rPr>
                <w:rFonts w:cs="Arial"/>
              </w:rPr>
              <w:t xml:space="preserve"> </w:t>
            </w:r>
          </w:p>
          <w:p w14:paraId="741184A7" w14:textId="77777777" w:rsidR="004034C1" w:rsidRDefault="004034C1" w:rsidP="004034C1">
            <w:pPr>
              <w:spacing w:after="0" w:line="240" w:lineRule="auto"/>
              <w:rPr>
                <w:rFonts w:cs="Arial"/>
              </w:rPr>
            </w:pPr>
          </w:p>
          <w:p w14:paraId="02A030B2" w14:textId="77777777" w:rsidR="00621839" w:rsidRDefault="00621839" w:rsidP="004034C1">
            <w:pPr>
              <w:spacing w:after="0" w:line="240" w:lineRule="auto"/>
              <w:rPr>
                <w:rFonts w:cs="Arial"/>
              </w:rPr>
            </w:pPr>
          </w:p>
          <w:p w14:paraId="040B0AB8" w14:textId="5678C74C" w:rsidR="0062648A" w:rsidRDefault="004034C1" w:rsidP="004034C1">
            <w:pPr>
              <w:spacing w:after="0" w:line="240" w:lineRule="auto"/>
              <w:rPr>
                <w:rFonts w:ascii="Trebuchet MS" w:hAnsi="Trebuchet MS" w:cs="Tahoma"/>
                <w:bCs/>
                <w:sz w:val="21"/>
                <w:szCs w:val="21"/>
              </w:rPr>
            </w:pPr>
            <w:r>
              <w:rPr>
                <w:rFonts w:cs="Arial"/>
              </w:rPr>
              <w:lastRenderedPageBreak/>
              <w:t>SEMESTER EXAM</w:t>
            </w:r>
            <w:r w:rsidRPr="00FD76C9">
              <w:rPr>
                <w:rFonts w:ascii="Trebuchet MS" w:hAnsi="Trebuchet MS" w:cs="Tahoma"/>
                <w:bCs/>
                <w:sz w:val="21"/>
                <w:szCs w:val="21"/>
              </w:rPr>
              <w:t>–</w:t>
            </w:r>
            <w:r>
              <w:rPr>
                <w:rFonts w:ascii="Trebuchet MS" w:hAnsi="Trebuchet MS" w:cs="Tahoma"/>
                <w:bCs/>
                <w:sz w:val="21"/>
                <w:szCs w:val="21"/>
              </w:rPr>
              <w:t xml:space="preserve"> </w:t>
            </w:r>
          </w:p>
          <w:p w14:paraId="5F1AE118" w14:textId="518A1586" w:rsidR="004034C1" w:rsidRDefault="004034C1" w:rsidP="0062648A">
            <w:pPr>
              <w:pStyle w:val="ListParagraph"/>
              <w:numPr>
                <w:ilvl w:val="0"/>
                <w:numId w:val="26"/>
              </w:numPr>
              <w:spacing w:after="0" w:line="240" w:lineRule="auto"/>
              <w:rPr>
                <w:rFonts w:ascii="Trebuchet MS" w:hAnsi="Trebuchet MS"/>
                <w:bCs/>
                <w:sz w:val="21"/>
                <w:szCs w:val="21"/>
              </w:rPr>
            </w:pPr>
            <w:r w:rsidRPr="0062648A">
              <w:rPr>
                <w:rFonts w:ascii="Trebuchet MS" w:hAnsi="Trebuchet MS"/>
                <w:bCs/>
                <w:sz w:val="21"/>
                <w:szCs w:val="21"/>
              </w:rPr>
              <w:t xml:space="preserve">All students will take Final Exams, worth 20% of their semester grade. </w:t>
            </w:r>
          </w:p>
          <w:p w14:paraId="3968A014" w14:textId="712E7F94" w:rsidR="0062648A" w:rsidRDefault="00C82000" w:rsidP="0062648A">
            <w:pPr>
              <w:pStyle w:val="ListParagraph"/>
              <w:numPr>
                <w:ilvl w:val="0"/>
                <w:numId w:val="26"/>
              </w:numPr>
              <w:spacing w:after="0" w:line="240" w:lineRule="auto"/>
              <w:rPr>
                <w:rFonts w:ascii="Trebuchet MS" w:hAnsi="Trebuchet MS"/>
                <w:bCs/>
                <w:sz w:val="21"/>
                <w:szCs w:val="21"/>
              </w:rPr>
            </w:pPr>
            <w:r>
              <w:rPr>
                <w:rFonts w:ascii="Trebuchet MS" w:hAnsi="Trebuchet MS"/>
                <w:bCs/>
                <w:sz w:val="21"/>
                <w:szCs w:val="21"/>
              </w:rPr>
              <w:t>Final Exams are NOT given early</w:t>
            </w:r>
          </w:p>
          <w:p w14:paraId="0038E137" w14:textId="1B5E3DF7" w:rsidR="004034C1" w:rsidRPr="001B2894" w:rsidRDefault="00C82000" w:rsidP="001B2894">
            <w:pPr>
              <w:pStyle w:val="ListParagraph"/>
              <w:numPr>
                <w:ilvl w:val="0"/>
                <w:numId w:val="26"/>
              </w:numPr>
              <w:spacing w:after="0" w:line="240" w:lineRule="auto"/>
              <w:rPr>
                <w:rFonts w:ascii="Trebuchet MS" w:hAnsi="Trebuchet MS"/>
                <w:bCs/>
                <w:sz w:val="21"/>
                <w:szCs w:val="21"/>
              </w:rPr>
            </w:pPr>
            <w:r>
              <w:rPr>
                <w:rFonts w:ascii="Trebuchet MS" w:hAnsi="Trebuchet MS"/>
                <w:bCs/>
                <w:sz w:val="21"/>
                <w:szCs w:val="21"/>
              </w:rPr>
              <w:t xml:space="preserve">Students </w:t>
            </w:r>
            <w:r w:rsidR="004E333A">
              <w:rPr>
                <w:rFonts w:ascii="Trebuchet MS" w:hAnsi="Trebuchet MS"/>
                <w:bCs/>
                <w:sz w:val="21"/>
                <w:szCs w:val="21"/>
              </w:rPr>
              <w:t>who do not take the final exam on the given day will receive a zero</w:t>
            </w:r>
            <w:r w:rsidR="001743A8">
              <w:rPr>
                <w:rFonts w:ascii="Trebuchet MS" w:hAnsi="Trebuchet MS"/>
                <w:bCs/>
                <w:sz w:val="21"/>
                <w:szCs w:val="21"/>
              </w:rPr>
              <w:t xml:space="preserve"> until they make up the final</w:t>
            </w:r>
          </w:p>
        </w:tc>
        <w:tc>
          <w:tcPr>
            <w:tcW w:w="5542" w:type="dxa"/>
          </w:tcPr>
          <w:p w14:paraId="39843460" w14:textId="77777777" w:rsidR="004034C1" w:rsidRDefault="004034C1" w:rsidP="004034C1">
            <w:pPr>
              <w:spacing w:after="0" w:line="240" w:lineRule="auto"/>
              <w:rPr>
                <w:rFonts w:cs="Arial"/>
                <w:b/>
                <w:color w:val="1F497D" w:themeColor="text2"/>
              </w:rPr>
            </w:pPr>
          </w:p>
          <w:p w14:paraId="5B2C7656" w14:textId="63A68441" w:rsidR="004034C1" w:rsidRDefault="004034C1" w:rsidP="004034C1">
            <w:pPr>
              <w:spacing w:after="0" w:line="240" w:lineRule="auto"/>
              <w:jc w:val="center"/>
              <w:rPr>
                <w:rFonts w:cs="Arial"/>
                <w:b/>
                <w:color w:val="1F497D" w:themeColor="text2"/>
              </w:rPr>
            </w:pPr>
            <w:r>
              <w:rPr>
                <w:rFonts w:cs="Arial"/>
                <w:b/>
                <w:color w:val="1F497D" w:themeColor="text2"/>
              </w:rPr>
              <w:t>HONORS GRADING</w:t>
            </w:r>
          </w:p>
          <w:p w14:paraId="3A726FCC" w14:textId="77777777" w:rsidR="004034C1" w:rsidRDefault="004034C1" w:rsidP="004034C1">
            <w:pPr>
              <w:spacing w:after="0" w:line="240" w:lineRule="auto"/>
              <w:rPr>
                <w:rFonts w:cs="Arial"/>
                <w:b/>
                <w:color w:val="1F497D" w:themeColor="text2"/>
              </w:rPr>
            </w:pPr>
          </w:p>
          <w:p w14:paraId="69F1FFA4" w14:textId="1A9A44C4" w:rsidR="004034C1" w:rsidRDefault="004034C1" w:rsidP="004034C1">
            <w:pPr>
              <w:spacing w:after="0" w:line="240" w:lineRule="auto"/>
              <w:rPr>
                <w:rFonts w:ascii="Trebuchet MS" w:hAnsi="Trebuchet MS" w:cs="Tahoma"/>
                <w:sz w:val="21"/>
                <w:szCs w:val="21"/>
              </w:rPr>
            </w:pPr>
            <w:r>
              <w:rPr>
                <w:rFonts w:cs="Arial"/>
              </w:rPr>
              <w:t>HOMEWORK</w:t>
            </w:r>
            <w:r w:rsidRPr="009A0B09">
              <w:rPr>
                <w:rFonts w:ascii="Trebuchet MS" w:hAnsi="Trebuchet MS" w:cs="Tahoma"/>
                <w:b/>
                <w:bCs/>
                <w:sz w:val="21"/>
                <w:szCs w:val="21"/>
              </w:rPr>
              <w:t xml:space="preserve"> </w:t>
            </w:r>
            <w:r w:rsidRPr="009A0B09">
              <w:rPr>
                <w:rFonts w:ascii="Trebuchet MS" w:hAnsi="Trebuchet MS" w:cs="Tahoma"/>
                <w:sz w:val="21"/>
                <w:szCs w:val="21"/>
              </w:rPr>
              <w:t xml:space="preserve">– </w:t>
            </w:r>
          </w:p>
          <w:p w14:paraId="2A60AD38" w14:textId="77777777" w:rsidR="00444E68" w:rsidRPr="00A33A64" w:rsidRDefault="00444E68" w:rsidP="00444E68">
            <w:pPr>
              <w:pStyle w:val="ListParagraph"/>
              <w:numPr>
                <w:ilvl w:val="0"/>
                <w:numId w:val="27"/>
              </w:numPr>
              <w:spacing w:after="0" w:line="240" w:lineRule="auto"/>
              <w:rPr>
                <w:rFonts w:cs="Arial"/>
              </w:rPr>
            </w:pPr>
            <w:r w:rsidRPr="00A33A64">
              <w:rPr>
                <w:rFonts w:ascii="Trebuchet MS" w:hAnsi="Trebuchet MS" w:cs="Tahoma"/>
                <w:sz w:val="21"/>
                <w:szCs w:val="21"/>
              </w:rPr>
              <w:t>I will assign homework daily.</w:t>
            </w:r>
          </w:p>
          <w:p w14:paraId="59E2184E" w14:textId="77777777" w:rsidR="00444E68" w:rsidRPr="00A33A64" w:rsidRDefault="00444E68" w:rsidP="00444E68">
            <w:pPr>
              <w:pStyle w:val="ListParagraph"/>
              <w:numPr>
                <w:ilvl w:val="0"/>
                <w:numId w:val="27"/>
              </w:numPr>
              <w:spacing w:after="0" w:line="240" w:lineRule="auto"/>
              <w:rPr>
                <w:rFonts w:cs="Arial"/>
              </w:rPr>
            </w:pPr>
            <w:r>
              <w:rPr>
                <w:rFonts w:ascii="Trebuchet MS" w:hAnsi="Trebuchet MS" w:cs="Tahoma"/>
                <w:sz w:val="21"/>
                <w:szCs w:val="21"/>
              </w:rPr>
              <w:t xml:space="preserve">Students who do not turn in homework will be given an “M” (indicates the assignment is missing) in Infinite Campus. </w:t>
            </w:r>
            <w:r w:rsidRPr="00A33A64">
              <w:rPr>
                <w:rFonts w:ascii="Trebuchet MS" w:hAnsi="Trebuchet MS" w:cs="Tahoma"/>
                <w:sz w:val="21"/>
                <w:szCs w:val="21"/>
              </w:rPr>
              <w:t xml:space="preserve"> </w:t>
            </w:r>
          </w:p>
          <w:p w14:paraId="51CB55CE" w14:textId="77777777" w:rsidR="00444E68" w:rsidRPr="00C02589" w:rsidRDefault="00444E68" w:rsidP="00444E68">
            <w:pPr>
              <w:pStyle w:val="ListParagraph"/>
              <w:numPr>
                <w:ilvl w:val="0"/>
                <w:numId w:val="27"/>
              </w:numPr>
              <w:spacing w:after="0" w:line="240" w:lineRule="auto"/>
              <w:rPr>
                <w:rFonts w:cs="Arial"/>
              </w:rPr>
            </w:pPr>
            <w:r w:rsidRPr="00A33A64">
              <w:rPr>
                <w:rFonts w:cs="Tahoma"/>
                <w:sz w:val="21"/>
                <w:szCs w:val="21"/>
              </w:rPr>
              <w:t xml:space="preserve">Students may turn in late homework for 75% credit until the Chapter Test </w:t>
            </w:r>
          </w:p>
          <w:p w14:paraId="00A7A824" w14:textId="77777777" w:rsidR="00444E68" w:rsidRPr="00A33A64" w:rsidRDefault="00444E68" w:rsidP="00444E68">
            <w:pPr>
              <w:pStyle w:val="ListParagraph"/>
              <w:numPr>
                <w:ilvl w:val="0"/>
                <w:numId w:val="27"/>
              </w:numPr>
              <w:spacing w:after="0" w:line="240" w:lineRule="auto"/>
              <w:rPr>
                <w:rFonts w:cs="Arial"/>
              </w:rPr>
            </w:pPr>
            <w:r>
              <w:rPr>
                <w:rFonts w:cs="Tahoma"/>
                <w:sz w:val="21"/>
                <w:szCs w:val="21"/>
              </w:rPr>
              <w:t>Homework can be turned in after the Chapter Test fo</w:t>
            </w:r>
            <w:r w:rsidRPr="00A33A64">
              <w:rPr>
                <w:rFonts w:cs="Tahoma"/>
                <w:sz w:val="21"/>
                <w:szCs w:val="21"/>
              </w:rPr>
              <w:t xml:space="preserve">r </w:t>
            </w:r>
            <w:r w:rsidRPr="00A33A64">
              <w:rPr>
                <w:rFonts w:cs="Tahoma"/>
                <w:b/>
                <w:bCs/>
                <w:sz w:val="21"/>
                <w:szCs w:val="21"/>
              </w:rPr>
              <w:t xml:space="preserve">half </w:t>
            </w:r>
            <w:r w:rsidRPr="00A33A64">
              <w:rPr>
                <w:rFonts w:cs="Tahoma"/>
                <w:sz w:val="21"/>
                <w:szCs w:val="21"/>
              </w:rPr>
              <w:t>credit.</w:t>
            </w:r>
            <w:r w:rsidRPr="00A33A64">
              <w:rPr>
                <w:rFonts w:cs="Arial"/>
              </w:rPr>
              <w:t xml:space="preserve"> </w:t>
            </w:r>
          </w:p>
          <w:p w14:paraId="2B4CDF8F" w14:textId="77777777" w:rsidR="00444E68" w:rsidRDefault="00444E68" w:rsidP="004034C1">
            <w:pPr>
              <w:spacing w:after="0" w:line="240" w:lineRule="auto"/>
              <w:rPr>
                <w:rFonts w:cs="Arial"/>
              </w:rPr>
            </w:pPr>
          </w:p>
          <w:p w14:paraId="03E91D89" w14:textId="77777777" w:rsidR="004034C1" w:rsidRDefault="004034C1" w:rsidP="004034C1">
            <w:pPr>
              <w:spacing w:after="0" w:line="240" w:lineRule="auto"/>
              <w:rPr>
                <w:rFonts w:cs="Arial"/>
              </w:rPr>
            </w:pPr>
          </w:p>
          <w:p w14:paraId="211EB3EA" w14:textId="23434A23" w:rsidR="004034C1" w:rsidRDefault="004034C1" w:rsidP="004034C1">
            <w:pPr>
              <w:spacing w:after="0" w:line="240" w:lineRule="auto"/>
              <w:rPr>
                <w:rFonts w:ascii="Trebuchet MS" w:hAnsi="Trebuchet MS" w:cs="Tahoma"/>
                <w:sz w:val="21"/>
                <w:szCs w:val="21"/>
              </w:rPr>
            </w:pPr>
            <w:r w:rsidRPr="0082259A">
              <w:rPr>
                <w:rFonts w:cs="Arial"/>
              </w:rPr>
              <w:t>QUIZZES -</w:t>
            </w:r>
            <w:r>
              <w:rPr>
                <w:rFonts w:cs="Arial"/>
              </w:rPr>
              <w:t xml:space="preserve"> </w:t>
            </w:r>
            <w:r w:rsidRPr="00044BED">
              <w:rPr>
                <w:rFonts w:ascii="Trebuchet MS" w:hAnsi="Trebuchet MS" w:cs="Tahoma"/>
                <w:sz w:val="21"/>
                <w:szCs w:val="21"/>
              </w:rPr>
              <w:t>There will be one to two quizzes per unit</w:t>
            </w:r>
            <w:r>
              <w:rPr>
                <w:rFonts w:ascii="Trebuchet MS" w:hAnsi="Trebuchet MS" w:cs="Tahoma"/>
                <w:sz w:val="21"/>
                <w:szCs w:val="21"/>
              </w:rPr>
              <w:t xml:space="preserve">.  </w:t>
            </w:r>
          </w:p>
          <w:p w14:paraId="677FD337" w14:textId="77777777" w:rsidR="004034C1" w:rsidRDefault="004034C1" w:rsidP="004034C1">
            <w:pPr>
              <w:spacing w:after="0" w:line="240" w:lineRule="auto"/>
              <w:rPr>
                <w:rFonts w:cs="Arial"/>
              </w:rPr>
            </w:pPr>
          </w:p>
          <w:p w14:paraId="31E8D2C1" w14:textId="77777777" w:rsidR="004034C1" w:rsidRPr="0082259A" w:rsidRDefault="004034C1" w:rsidP="004034C1">
            <w:pPr>
              <w:spacing w:after="0" w:line="240" w:lineRule="auto"/>
              <w:rPr>
                <w:rFonts w:cs="Arial"/>
              </w:rPr>
            </w:pPr>
          </w:p>
          <w:p w14:paraId="4BE9F92C" w14:textId="0A60C756" w:rsidR="004034C1" w:rsidRDefault="004034C1" w:rsidP="004034C1">
            <w:pPr>
              <w:spacing w:after="0" w:line="240" w:lineRule="auto"/>
              <w:rPr>
                <w:rFonts w:ascii="Trebuchet MS" w:hAnsi="Trebuchet MS" w:cs="Tahoma"/>
                <w:sz w:val="21"/>
                <w:szCs w:val="21"/>
              </w:rPr>
            </w:pPr>
            <w:r w:rsidRPr="0082259A">
              <w:rPr>
                <w:rFonts w:cs="Arial"/>
              </w:rPr>
              <w:t xml:space="preserve">TESTS </w:t>
            </w:r>
            <w:r>
              <w:rPr>
                <w:rFonts w:cs="Arial"/>
              </w:rPr>
              <w:t>–</w:t>
            </w:r>
            <w:r w:rsidRPr="0082259A">
              <w:rPr>
                <w:rFonts w:cs="Arial"/>
              </w:rPr>
              <w:t xml:space="preserve"> </w:t>
            </w:r>
            <w:r w:rsidRPr="00044BED">
              <w:rPr>
                <w:rFonts w:ascii="Trebuchet MS" w:hAnsi="Trebuchet MS" w:cs="Tahoma"/>
                <w:sz w:val="21"/>
                <w:szCs w:val="21"/>
              </w:rPr>
              <w:t>There will be a test at the end of every unit.</w:t>
            </w:r>
            <w:r>
              <w:rPr>
                <w:rFonts w:ascii="Trebuchet MS" w:hAnsi="Trebuchet MS" w:cs="Tahoma"/>
                <w:sz w:val="21"/>
                <w:szCs w:val="21"/>
              </w:rPr>
              <w:t xml:space="preserve"> Honors students do not have the opportunity to do retakes.</w:t>
            </w:r>
          </w:p>
          <w:p w14:paraId="3DCBD940" w14:textId="77777777" w:rsidR="00E846B0" w:rsidRDefault="00E846B0" w:rsidP="004034C1">
            <w:pPr>
              <w:spacing w:after="0" w:line="240" w:lineRule="auto"/>
              <w:rPr>
                <w:rFonts w:cs="Arial"/>
              </w:rPr>
            </w:pPr>
          </w:p>
          <w:p w14:paraId="4E98D06D" w14:textId="77777777" w:rsidR="00E846B0" w:rsidRDefault="00E846B0" w:rsidP="00E846B0">
            <w:pPr>
              <w:spacing w:after="0" w:line="240" w:lineRule="auto"/>
              <w:rPr>
                <w:rFonts w:ascii="Trebuchet MS" w:hAnsi="Trebuchet MS" w:cs="Tahoma"/>
                <w:bCs/>
                <w:sz w:val="21"/>
                <w:szCs w:val="21"/>
              </w:rPr>
            </w:pPr>
            <w:r>
              <w:rPr>
                <w:rFonts w:cs="Arial"/>
              </w:rPr>
              <w:t>SEMESTER EXAM</w:t>
            </w:r>
            <w:r w:rsidRPr="00FD76C9">
              <w:rPr>
                <w:rFonts w:ascii="Trebuchet MS" w:hAnsi="Trebuchet MS" w:cs="Tahoma"/>
                <w:bCs/>
                <w:sz w:val="21"/>
                <w:szCs w:val="21"/>
              </w:rPr>
              <w:t>–</w:t>
            </w:r>
            <w:r>
              <w:rPr>
                <w:rFonts w:ascii="Trebuchet MS" w:hAnsi="Trebuchet MS" w:cs="Tahoma"/>
                <w:bCs/>
                <w:sz w:val="21"/>
                <w:szCs w:val="21"/>
              </w:rPr>
              <w:t xml:space="preserve"> </w:t>
            </w:r>
          </w:p>
          <w:p w14:paraId="5780B313" w14:textId="77777777" w:rsidR="00E846B0" w:rsidRDefault="00E846B0" w:rsidP="00E846B0">
            <w:pPr>
              <w:pStyle w:val="ListParagraph"/>
              <w:numPr>
                <w:ilvl w:val="0"/>
                <w:numId w:val="26"/>
              </w:numPr>
              <w:spacing w:after="0" w:line="240" w:lineRule="auto"/>
              <w:rPr>
                <w:rFonts w:ascii="Trebuchet MS" w:hAnsi="Trebuchet MS"/>
                <w:bCs/>
                <w:sz w:val="21"/>
                <w:szCs w:val="21"/>
              </w:rPr>
            </w:pPr>
            <w:r w:rsidRPr="0062648A">
              <w:rPr>
                <w:rFonts w:ascii="Trebuchet MS" w:hAnsi="Trebuchet MS"/>
                <w:bCs/>
                <w:sz w:val="21"/>
                <w:szCs w:val="21"/>
              </w:rPr>
              <w:t xml:space="preserve">All students will take Final Exams, worth 20% of their semester grade. </w:t>
            </w:r>
          </w:p>
          <w:p w14:paraId="7F62B2B2" w14:textId="505A5021" w:rsidR="00E846B0" w:rsidRDefault="00E846B0" w:rsidP="00E846B0">
            <w:pPr>
              <w:pStyle w:val="ListParagraph"/>
              <w:numPr>
                <w:ilvl w:val="0"/>
                <w:numId w:val="26"/>
              </w:numPr>
              <w:spacing w:after="0" w:line="240" w:lineRule="auto"/>
              <w:rPr>
                <w:rFonts w:ascii="Trebuchet MS" w:hAnsi="Trebuchet MS"/>
                <w:bCs/>
                <w:sz w:val="21"/>
                <w:szCs w:val="21"/>
              </w:rPr>
            </w:pPr>
            <w:r>
              <w:rPr>
                <w:rFonts w:ascii="Trebuchet MS" w:hAnsi="Trebuchet MS"/>
                <w:bCs/>
                <w:sz w:val="21"/>
                <w:szCs w:val="21"/>
              </w:rPr>
              <w:t>Final Exams are NOT given early</w:t>
            </w:r>
          </w:p>
          <w:p w14:paraId="33C0E0B3" w14:textId="64CF3AA0" w:rsidR="00E846B0" w:rsidRDefault="00E846B0" w:rsidP="00E846B0">
            <w:pPr>
              <w:pStyle w:val="ListParagraph"/>
              <w:numPr>
                <w:ilvl w:val="0"/>
                <w:numId w:val="26"/>
              </w:numPr>
              <w:spacing w:after="0" w:line="240" w:lineRule="auto"/>
              <w:rPr>
                <w:rFonts w:ascii="Trebuchet MS" w:hAnsi="Trebuchet MS"/>
                <w:bCs/>
                <w:sz w:val="21"/>
                <w:szCs w:val="21"/>
              </w:rPr>
            </w:pPr>
            <w:r>
              <w:rPr>
                <w:rFonts w:ascii="Trebuchet MS" w:hAnsi="Trebuchet MS"/>
                <w:bCs/>
                <w:sz w:val="21"/>
                <w:szCs w:val="21"/>
              </w:rPr>
              <w:t xml:space="preserve">Students who do not take the final exam on the given day will receive a zero until they make-up the </w:t>
            </w:r>
            <w:r w:rsidR="0048565D">
              <w:rPr>
                <w:rFonts w:ascii="Trebuchet MS" w:hAnsi="Trebuchet MS"/>
                <w:bCs/>
                <w:sz w:val="21"/>
                <w:szCs w:val="21"/>
              </w:rPr>
              <w:t>final</w:t>
            </w:r>
          </w:p>
          <w:p w14:paraId="337B8411" w14:textId="7D08F65F" w:rsidR="004034C1" w:rsidRDefault="004034C1" w:rsidP="00E846B0">
            <w:pPr>
              <w:spacing w:after="0" w:line="240" w:lineRule="auto"/>
              <w:rPr>
                <w:rFonts w:cs="Arial"/>
                <w:b/>
                <w:color w:val="1F497D" w:themeColor="text2"/>
              </w:rPr>
            </w:pPr>
          </w:p>
        </w:tc>
      </w:tr>
      <w:tr w:rsidR="001173E4" w14:paraId="06A29D30" w14:textId="77777777" w:rsidTr="0029198E">
        <w:trPr>
          <w:trHeight w:val="2969"/>
        </w:trPr>
        <w:tc>
          <w:tcPr>
            <w:tcW w:w="10703" w:type="dxa"/>
            <w:gridSpan w:val="2"/>
          </w:tcPr>
          <w:p w14:paraId="66835389" w14:textId="77777777" w:rsidR="004034C1" w:rsidRDefault="004034C1" w:rsidP="004034C1">
            <w:pPr>
              <w:spacing w:after="0" w:line="240" w:lineRule="auto"/>
              <w:jc w:val="center"/>
              <w:rPr>
                <w:rFonts w:cs="Arial"/>
                <w:b/>
                <w:bCs/>
                <w:color w:val="1F497D" w:themeColor="text2"/>
              </w:rPr>
            </w:pPr>
          </w:p>
          <w:p w14:paraId="0FDA4FBB" w14:textId="65A42DF1" w:rsidR="004034C1" w:rsidRPr="0082259A" w:rsidRDefault="004034C1" w:rsidP="004034C1">
            <w:pPr>
              <w:spacing w:after="0" w:line="240" w:lineRule="auto"/>
              <w:jc w:val="center"/>
              <w:rPr>
                <w:rFonts w:cs="Arial"/>
                <w:b/>
                <w:bCs/>
                <w:color w:val="1F497D" w:themeColor="text2"/>
              </w:rPr>
            </w:pPr>
            <w:r w:rsidRPr="0082259A">
              <w:rPr>
                <w:rFonts w:cs="Arial"/>
                <w:b/>
                <w:bCs/>
                <w:color w:val="1F497D" w:themeColor="text2"/>
              </w:rPr>
              <w:t>MAKEUP WORK FOR ABSENCES</w:t>
            </w:r>
          </w:p>
          <w:p w14:paraId="453163F1" w14:textId="77777777" w:rsidR="004034C1" w:rsidRPr="0082259A" w:rsidRDefault="004034C1" w:rsidP="004034C1">
            <w:pPr>
              <w:spacing w:after="0" w:line="240" w:lineRule="auto"/>
              <w:rPr>
                <w:rFonts w:cs="Arial"/>
                <w:color w:val="1F497D" w:themeColor="text2"/>
              </w:rPr>
            </w:pPr>
          </w:p>
          <w:p w14:paraId="12D3F86F" w14:textId="77777777" w:rsidR="004034C1" w:rsidRDefault="004034C1" w:rsidP="004034C1">
            <w:pPr>
              <w:spacing w:after="0" w:line="240" w:lineRule="auto"/>
              <w:rPr>
                <w:rFonts w:cs="Arial"/>
              </w:rPr>
            </w:pPr>
            <w:r>
              <w:rPr>
                <w:rFonts w:cs="Arial"/>
              </w:rPr>
              <w:t xml:space="preserve">For absences the student is responsible for catching up with their missed work, NOT THE TEACHER.  For example, if a student misses two days of school, he or she may have two days to catch up and to earn full points. After that, it will be considered late submission. If a student misses a test or a quiz due to absence, student must set up a test date with the teacher within two days of coming back. </w:t>
            </w:r>
          </w:p>
          <w:p w14:paraId="68EE72AB" w14:textId="77777777" w:rsidR="004034C1" w:rsidRDefault="004034C1" w:rsidP="004034C1">
            <w:pPr>
              <w:spacing w:after="0" w:line="240" w:lineRule="auto"/>
              <w:rPr>
                <w:rFonts w:cs="Arial"/>
              </w:rPr>
            </w:pPr>
          </w:p>
          <w:p w14:paraId="7DDD81F3" w14:textId="77777777" w:rsidR="0029198E" w:rsidRDefault="0029198E" w:rsidP="0029198E">
            <w:pPr>
              <w:spacing w:after="0" w:line="240" w:lineRule="auto"/>
              <w:rPr>
                <w:rFonts w:cs="Arial"/>
              </w:rPr>
            </w:pPr>
            <w:r w:rsidRPr="0082259A">
              <w:rPr>
                <w:rFonts w:cs="Arial"/>
              </w:rPr>
              <w:t xml:space="preserve">Any clarification questions should be addressed </w:t>
            </w:r>
            <w:r>
              <w:rPr>
                <w:rFonts w:cs="Arial"/>
              </w:rPr>
              <w:t xml:space="preserve">during tutoring time with any of the teachers. </w:t>
            </w:r>
          </w:p>
          <w:p w14:paraId="35CF4382" w14:textId="77777777" w:rsidR="0029198E" w:rsidRPr="0082259A" w:rsidRDefault="0029198E" w:rsidP="0029198E">
            <w:pPr>
              <w:spacing w:after="0" w:line="240" w:lineRule="auto"/>
              <w:rPr>
                <w:rFonts w:cs="Arial"/>
              </w:rPr>
            </w:pPr>
          </w:p>
          <w:p w14:paraId="6B5DB25B" w14:textId="77777777" w:rsidR="0029198E" w:rsidRDefault="0029198E" w:rsidP="0029198E">
            <w:pPr>
              <w:spacing w:after="0" w:line="240" w:lineRule="auto"/>
              <w:rPr>
                <w:rFonts w:cs="Arial"/>
              </w:rPr>
            </w:pPr>
            <w:r>
              <w:rPr>
                <w:rFonts w:cs="Arial"/>
              </w:rPr>
              <w:t>School related absence:  S</w:t>
            </w:r>
            <w:r w:rsidRPr="0082259A">
              <w:rPr>
                <w:rFonts w:cs="Arial"/>
              </w:rPr>
              <w:t xml:space="preserve">tudents are expected to get the </w:t>
            </w:r>
            <w:r>
              <w:rPr>
                <w:rFonts w:cs="Arial"/>
              </w:rPr>
              <w:t>assignments</w:t>
            </w:r>
            <w:r w:rsidRPr="0082259A">
              <w:rPr>
                <w:rFonts w:cs="Arial"/>
              </w:rPr>
              <w:t xml:space="preserve"> they will be missing AHEAD OF TIME. </w:t>
            </w:r>
            <w:r>
              <w:rPr>
                <w:rFonts w:cs="Arial"/>
              </w:rPr>
              <w:t xml:space="preserve">This includes completing assessments. Students who do not complete quiz/test ahead of time will be marked as missing until the assignment is made up. </w:t>
            </w:r>
          </w:p>
          <w:p w14:paraId="267ED502" w14:textId="6ABE725C" w:rsidR="0068533F" w:rsidRPr="00380946" w:rsidRDefault="0068533F" w:rsidP="00380946">
            <w:pPr>
              <w:spacing w:after="0" w:line="240" w:lineRule="auto"/>
              <w:jc w:val="center"/>
              <w:rPr>
                <w:rFonts w:cs="Arial"/>
                <w:b/>
                <w:bCs/>
                <w:color w:val="1F497D" w:themeColor="text2"/>
              </w:rPr>
            </w:pPr>
          </w:p>
          <w:p w14:paraId="27361BF3" w14:textId="23680A05" w:rsidR="0068533F" w:rsidRPr="00380946" w:rsidRDefault="0057424B" w:rsidP="00380946">
            <w:pPr>
              <w:spacing w:after="0" w:line="240" w:lineRule="auto"/>
              <w:jc w:val="center"/>
              <w:rPr>
                <w:rFonts w:cs="Arial"/>
                <w:b/>
                <w:bCs/>
                <w:color w:val="1F497D" w:themeColor="text2"/>
              </w:rPr>
            </w:pPr>
            <w:r w:rsidRPr="00380946">
              <w:rPr>
                <w:rFonts w:cs="Arial"/>
                <w:b/>
                <w:bCs/>
                <w:color w:val="1F497D" w:themeColor="text2"/>
              </w:rPr>
              <w:t>Technology</w:t>
            </w:r>
          </w:p>
          <w:p w14:paraId="69552A92" w14:textId="641B3696" w:rsidR="0057424B" w:rsidRDefault="0057424B" w:rsidP="00480F9A">
            <w:pPr>
              <w:spacing w:after="0" w:line="240" w:lineRule="auto"/>
              <w:rPr>
                <w:rFonts w:ascii="Trebuchet MS" w:hAnsi="Trebuchet MS"/>
                <w:bCs/>
                <w:sz w:val="21"/>
                <w:szCs w:val="21"/>
              </w:rPr>
            </w:pPr>
          </w:p>
          <w:p w14:paraId="0309F4F5" w14:textId="23CD484D" w:rsidR="00380946" w:rsidRPr="004034C1" w:rsidRDefault="00380946" w:rsidP="00480F9A">
            <w:pPr>
              <w:spacing w:after="0" w:line="240" w:lineRule="auto"/>
              <w:rPr>
                <w:rFonts w:ascii="Trebuchet MS" w:hAnsi="Trebuchet MS"/>
                <w:bCs/>
                <w:sz w:val="21"/>
                <w:szCs w:val="21"/>
              </w:rPr>
            </w:pPr>
            <w:r>
              <w:t>With the 1:1 technology initiative, it is the responsibility of the student to bring their fully charged laptop to school every day. Technology is a tool no different than a pencil. Like all school supplies, students are expected to have the supplies needed to learn.</w:t>
            </w:r>
          </w:p>
          <w:p w14:paraId="6B361EEC" w14:textId="77777777" w:rsidR="000932F4" w:rsidRDefault="000932F4" w:rsidP="00480F9A">
            <w:pPr>
              <w:spacing w:after="0" w:line="240" w:lineRule="auto"/>
              <w:rPr>
                <w:rFonts w:cs="Arial"/>
                <w:b/>
                <w:color w:val="1F497D" w:themeColor="text2"/>
                <w:sz w:val="22"/>
                <w:szCs w:val="22"/>
              </w:rPr>
            </w:pPr>
          </w:p>
          <w:p w14:paraId="049CE0EF" w14:textId="4C1BA760" w:rsidR="00FC7754" w:rsidRDefault="00FC7754" w:rsidP="008F76C7">
            <w:pPr>
              <w:spacing w:after="0" w:line="240" w:lineRule="auto"/>
              <w:jc w:val="center"/>
              <w:rPr>
                <w:rFonts w:cs="Arial"/>
                <w:b/>
                <w:bCs/>
                <w:color w:val="1F497D" w:themeColor="text2"/>
              </w:rPr>
            </w:pPr>
            <w:r w:rsidRPr="008F76C7">
              <w:rPr>
                <w:rFonts w:cs="Arial"/>
                <w:b/>
                <w:bCs/>
                <w:color w:val="1F497D" w:themeColor="text2"/>
              </w:rPr>
              <w:t xml:space="preserve">Discipline Protocol: </w:t>
            </w:r>
          </w:p>
          <w:p w14:paraId="5BF0F832" w14:textId="77777777" w:rsidR="008F76C7" w:rsidRPr="008F76C7" w:rsidRDefault="008F76C7" w:rsidP="008F76C7">
            <w:pPr>
              <w:spacing w:after="0" w:line="240" w:lineRule="auto"/>
              <w:jc w:val="center"/>
              <w:rPr>
                <w:rFonts w:cs="Arial"/>
                <w:b/>
                <w:bCs/>
                <w:color w:val="1F497D" w:themeColor="text2"/>
              </w:rPr>
            </w:pPr>
          </w:p>
          <w:p w14:paraId="3EA2DDBE" w14:textId="17D4BF88" w:rsidR="00FC7754" w:rsidRDefault="00FC7754" w:rsidP="00480F9A">
            <w:pPr>
              <w:spacing w:after="0" w:line="240" w:lineRule="auto"/>
            </w:pPr>
            <w:r>
              <w:t>It is the expectation that students hold themselves to high standards. The teacher will address students who are not meeting these expectations. Typical classroom behaviors consequences these are the standard progression for discipline</w:t>
            </w:r>
            <w:r w:rsidR="000F7E3F">
              <w:t>:</w:t>
            </w:r>
          </w:p>
          <w:p w14:paraId="750258E5" w14:textId="77777777" w:rsidR="008F76C7" w:rsidRPr="008F76C7" w:rsidRDefault="00FC7754" w:rsidP="008F76C7">
            <w:pPr>
              <w:pStyle w:val="ListParagraph"/>
              <w:numPr>
                <w:ilvl w:val="0"/>
                <w:numId w:val="29"/>
              </w:numPr>
              <w:spacing w:after="0" w:line="240" w:lineRule="auto"/>
            </w:pPr>
            <w:r w:rsidRPr="008F76C7">
              <w:t xml:space="preserve">a warning </w:t>
            </w:r>
          </w:p>
          <w:p w14:paraId="3A461FD3" w14:textId="0045134E" w:rsidR="00FC7754" w:rsidRPr="008F76C7" w:rsidRDefault="00FC7754" w:rsidP="008F76C7">
            <w:pPr>
              <w:pStyle w:val="ListParagraph"/>
              <w:numPr>
                <w:ilvl w:val="0"/>
                <w:numId w:val="29"/>
              </w:numPr>
              <w:spacing w:after="0" w:line="240" w:lineRule="auto"/>
            </w:pPr>
            <w:r w:rsidRPr="008F76C7">
              <w:t xml:space="preserve">a warning with a phone call </w:t>
            </w:r>
          </w:p>
          <w:p w14:paraId="31E52066" w14:textId="77777777" w:rsidR="00FC7754" w:rsidRPr="008F76C7" w:rsidRDefault="00FC7754" w:rsidP="008F76C7">
            <w:pPr>
              <w:pStyle w:val="ListParagraph"/>
              <w:numPr>
                <w:ilvl w:val="0"/>
                <w:numId w:val="29"/>
              </w:numPr>
              <w:spacing w:after="0" w:line="240" w:lineRule="auto"/>
            </w:pPr>
            <w:r w:rsidRPr="008F76C7">
              <w:t xml:space="preserve">Parent-teacher conference </w:t>
            </w:r>
          </w:p>
          <w:p w14:paraId="42C2AC04" w14:textId="5DD9C97E" w:rsidR="008F76C7" w:rsidRPr="008F76C7" w:rsidRDefault="00FC7754" w:rsidP="008F76C7">
            <w:pPr>
              <w:pStyle w:val="ListParagraph"/>
              <w:numPr>
                <w:ilvl w:val="0"/>
                <w:numId w:val="29"/>
              </w:numPr>
              <w:spacing w:after="0" w:line="240" w:lineRule="auto"/>
            </w:pPr>
            <w:r w:rsidRPr="008F76C7">
              <w:t>a referral.</w:t>
            </w:r>
          </w:p>
          <w:p w14:paraId="683D86C2" w14:textId="77777777" w:rsidR="008F76C7" w:rsidRDefault="008F76C7" w:rsidP="00480F9A">
            <w:pPr>
              <w:spacing w:after="0" w:line="240" w:lineRule="auto"/>
            </w:pPr>
          </w:p>
          <w:p w14:paraId="27A525DC" w14:textId="77777777" w:rsidR="00380946" w:rsidRDefault="00FC7754" w:rsidP="00480F9A">
            <w:pPr>
              <w:spacing w:after="0" w:line="240" w:lineRule="auto"/>
            </w:pPr>
            <w:r>
              <w:t>Our goal is to work with families to ensure that all students have a safe and focused learning environment.</w:t>
            </w:r>
          </w:p>
          <w:p w14:paraId="6F460AB7" w14:textId="77777777" w:rsidR="000F7E3F" w:rsidRDefault="000F7E3F" w:rsidP="00480F9A">
            <w:pPr>
              <w:spacing w:after="0" w:line="240" w:lineRule="auto"/>
              <w:rPr>
                <w:rFonts w:cs="Arial"/>
                <w:b/>
                <w:sz w:val="22"/>
                <w:szCs w:val="22"/>
              </w:rPr>
            </w:pPr>
          </w:p>
          <w:p w14:paraId="6FCF815C" w14:textId="05AA3F2B" w:rsidR="000F7E3F" w:rsidRPr="009F172A" w:rsidRDefault="000F7E3F" w:rsidP="00480F9A">
            <w:pPr>
              <w:spacing w:after="0" w:line="240" w:lineRule="auto"/>
              <w:rPr>
                <w:rFonts w:cs="Arial"/>
                <w:b/>
                <w:color w:val="1F497D" w:themeColor="text2"/>
                <w:sz w:val="22"/>
                <w:szCs w:val="22"/>
              </w:rPr>
            </w:pPr>
          </w:p>
        </w:tc>
      </w:tr>
    </w:tbl>
    <w:tbl>
      <w:tblPr>
        <w:tblStyle w:val="TableGrid"/>
        <w:tblpPr w:leftFromText="180" w:rightFromText="180" w:vertAnchor="text" w:horzAnchor="margin" w:tblpY="221"/>
        <w:tblW w:w="0" w:type="auto"/>
        <w:tblLook w:val="04A0" w:firstRow="1" w:lastRow="0" w:firstColumn="1" w:lastColumn="0" w:noHBand="0" w:noVBand="1"/>
      </w:tblPr>
      <w:tblGrid>
        <w:gridCol w:w="2419"/>
        <w:gridCol w:w="8013"/>
      </w:tblGrid>
      <w:tr w:rsidR="004034C1" w14:paraId="4FC9C2F8" w14:textId="77777777" w:rsidTr="004034C1">
        <w:trPr>
          <w:trHeight w:val="2988"/>
        </w:trPr>
        <w:tc>
          <w:tcPr>
            <w:tcW w:w="2419" w:type="dxa"/>
            <w:tcBorders>
              <w:top w:val="single" w:sz="24" w:space="0" w:color="auto"/>
              <w:left w:val="single" w:sz="24" w:space="0" w:color="auto"/>
              <w:bottom w:val="single" w:sz="24" w:space="0" w:color="auto"/>
              <w:right w:val="single" w:sz="24" w:space="0" w:color="auto"/>
            </w:tcBorders>
          </w:tcPr>
          <w:p w14:paraId="6C0DB5A1" w14:textId="0713C99C" w:rsidR="004034C1" w:rsidRDefault="00B779A2" w:rsidP="00543CAD">
            <w:pPr>
              <w:pStyle w:val="ListParagraph"/>
              <w:tabs>
                <w:tab w:val="left" w:pos="0"/>
              </w:tabs>
              <w:spacing w:after="0" w:line="240" w:lineRule="auto"/>
              <w:ind w:left="0"/>
              <w:rPr>
                <w:rFonts w:ascii="Times New Roman" w:hAnsi="Times New Roman"/>
                <w:b/>
                <w:sz w:val="24"/>
                <w:szCs w:val="24"/>
                <w:u w:val="single"/>
              </w:rPr>
            </w:pPr>
            <w:r>
              <w:rPr>
                <w:b/>
                <w:noProof/>
                <w:sz w:val="24"/>
                <w:szCs w:val="24"/>
              </w:rPr>
              <w:drawing>
                <wp:anchor distT="0" distB="0" distL="114300" distR="114300" simplePos="0" relativeHeight="251765248" behindDoc="0" locked="0" layoutInCell="1" allowOverlap="1" wp14:anchorId="75196FBF" wp14:editId="2BA558B0">
                  <wp:simplePos x="0" y="0"/>
                  <wp:positionH relativeFrom="margin">
                    <wp:posOffset>60960</wp:posOffset>
                  </wp:positionH>
                  <wp:positionV relativeFrom="paragraph">
                    <wp:posOffset>-173355</wp:posOffset>
                  </wp:positionV>
                  <wp:extent cx="1207135" cy="1214120"/>
                  <wp:effectExtent l="0" t="0" r="0" b="0"/>
                  <wp:wrapNone/>
                  <wp:docPr id="11" name="Picture 11" descr="Casteel 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steel Hig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7135" cy="1214120"/>
                          </a:xfrm>
                          <a:prstGeom prst="rect">
                            <a:avLst/>
                          </a:prstGeom>
                          <a:noFill/>
                          <a:ln>
                            <a:noFill/>
                          </a:ln>
                        </pic:spPr>
                      </pic:pic>
                    </a:graphicData>
                  </a:graphic>
                </wp:anchor>
              </w:drawing>
            </w:r>
          </w:p>
          <w:p w14:paraId="02B76872" w14:textId="77777777" w:rsidR="00B779A2" w:rsidRDefault="00B779A2" w:rsidP="00543CAD">
            <w:pPr>
              <w:pStyle w:val="ListParagraph"/>
              <w:tabs>
                <w:tab w:val="left" w:pos="0"/>
              </w:tabs>
              <w:spacing w:after="0" w:line="240" w:lineRule="auto"/>
              <w:ind w:left="0"/>
              <w:jc w:val="center"/>
              <w:rPr>
                <w:rFonts w:ascii="Arial" w:hAnsi="Arial" w:cs="Arial"/>
                <w:b/>
                <w:color w:val="1F497D" w:themeColor="text2"/>
                <w:sz w:val="20"/>
                <w:szCs w:val="20"/>
              </w:rPr>
            </w:pPr>
          </w:p>
          <w:p w14:paraId="03F1DB91" w14:textId="77777777" w:rsidR="00B779A2" w:rsidRDefault="00B779A2" w:rsidP="00543CAD">
            <w:pPr>
              <w:pStyle w:val="ListParagraph"/>
              <w:tabs>
                <w:tab w:val="left" w:pos="0"/>
              </w:tabs>
              <w:spacing w:after="0" w:line="240" w:lineRule="auto"/>
              <w:ind w:left="0"/>
              <w:jc w:val="center"/>
              <w:rPr>
                <w:rFonts w:ascii="Arial" w:hAnsi="Arial" w:cs="Arial"/>
                <w:b/>
                <w:color w:val="1F497D" w:themeColor="text2"/>
                <w:sz w:val="20"/>
                <w:szCs w:val="20"/>
              </w:rPr>
            </w:pPr>
          </w:p>
          <w:p w14:paraId="1CB3B2EA" w14:textId="77777777" w:rsidR="00B779A2" w:rsidRDefault="00B779A2" w:rsidP="00543CAD">
            <w:pPr>
              <w:pStyle w:val="ListParagraph"/>
              <w:tabs>
                <w:tab w:val="left" w:pos="0"/>
              </w:tabs>
              <w:spacing w:after="0" w:line="240" w:lineRule="auto"/>
              <w:ind w:left="0"/>
              <w:jc w:val="center"/>
              <w:rPr>
                <w:rFonts w:ascii="Arial" w:hAnsi="Arial" w:cs="Arial"/>
                <w:b/>
                <w:color w:val="1F497D" w:themeColor="text2"/>
                <w:sz w:val="20"/>
                <w:szCs w:val="20"/>
              </w:rPr>
            </w:pPr>
          </w:p>
          <w:p w14:paraId="17B5B2D2" w14:textId="77777777" w:rsidR="00B779A2" w:rsidRDefault="00B779A2" w:rsidP="00543CAD">
            <w:pPr>
              <w:pStyle w:val="ListParagraph"/>
              <w:tabs>
                <w:tab w:val="left" w:pos="0"/>
              </w:tabs>
              <w:spacing w:after="0" w:line="240" w:lineRule="auto"/>
              <w:ind w:left="0"/>
              <w:jc w:val="center"/>
              <w:rPr>
                <w:rFonts w:ascii="Arial" w:hAnsi="Arial" w:cs="Arial"/>
                <w:b/>
                <w:color w:val="1F497D" w:themeColor="text2"/>
                <w:sz w:val="20"/>
                <w:szCs w:val="20"/>
              </w:rPr>
            </w:pPr>
          </w:p>
          <w:p w14:paraId="23AA859C" w14:textId="77777777" w:rsidR="00B779A2" w:rsidRDefault="00B779A2" w:rsidP="00B779A2">
            <w:pPr>
              <w:pStyle w:val="ListParagraph"/>
              <w:tabs>
                <w:tab w:val="left" w:pos="0"/>
              </w:tabs>
              <w:spacing w:after="0" w:line="240" w:lineRule="auto"/>
              <w:ind w:left="0"/>
              <w:jc w:val="center"/>
              <w:rPr>
                <w:rFonts w:ascii="Arial" w:hAnsi="Arial" w:cs="Arial"/>
                <w:b/>
                <w:color w:val="1F497D" w:themeColor="text2"/>
                <w:sz w:val="20"/>
                <w:szCs w:val="20"/>
              </w:rPr>
            </w:pPr>
          </w:p>
          <w:p w14:paraId="7A0D3D87" w14:textId="064F1A24" w:rsidR="004034C1" w:rsidRPr="00B779A2" w:rsidRDefault="004034C1" w:rsidP="00B779A2">
            <w:pPr>
              <w:pStyle w:val="ListParagraph"/>
              <w:tabs>
                <w:tab w:val="left" w:pos="0"/>
              </w:tabs>
              <w:spacing w:after="0" w:line="240" w:lineRule="auto"/>
              <w:ind w:left="0"/>
              <w:jc w:val="center"/>
              <w:rPr>
                <w:rFonts w:ascii="Arial" w:hAnsi="Arial" w:cs="Arial"/>
                <w:b/>
                <w:color w:val="1F497D" w:themeColor="text2"/>
                <w:sz w:val="20"/>
                <w:szCs w:val="20"/>
              </w:rPr>
            </w:pPr>
            <w:r w:rsidRPr="007707EB">
              <w:rPr>
                <w:rFonts w:ascii="Arial" w:hAnsi="Arial" w:cs="Arial"/>
                <w:b/>
                <w:color w:val="1F497D" w:themeColor="text2"/>
                <w:sz w:val="20"/>
                <w:szCs w:val="20"/>
              </w:rPr>
              <w:t>Grade Scale:</w:t>
            </w:r>
          </w:p>
          <w:p w14:paraId="68FE4AB1" w14:textId="77777777" w:rsidR="004034C1" w:rsidRPr="00497628" w:rsidRDefault="004034C1" w:rsidP="00543CAD">
            <w:pPr>
              <w:pStyle w:val="ListParagraph"/>
              <w:tabs>
                <w:tab w:val="left" w:pos="0"/>
              </w:tabs>
              <w:spacing w:after="0" w:line="240" w:lineRule="auto"/>
              <w:ind w:left="0"/>
              <w:rPr>
                <w:rFonts w:ascii="Arial" w:hAnsi="Arial" w:cs="Arial"/>
                <w:sz w:val="24"/>
                <w:szCs w:val="24"/>
              </w:rPr>
            </w:pPr>
            <w:r>
              <w:rPr>
                <w:rFonts w:ascii="Times New Roman" w:hAnsi="Times New Roman"/>
                <w:sz w:val="24"/>
                <w:szCs w:val="24"/>
              </w:rPr>
              <w:t xml:space="preserve">  </w:t>
            </w:r>
            <w:r w:rsidRPr="00497628">
              <w:rPr>
                <w:rFonts w:ascii="Arial" w:hAnsi="Arial" w:cs="Arial"/>
                <w:sz w:val="24"/>
                <w:szCs w:val="24"/>
              </w:rPr>
              <w:t>A: 90% - 100%</w:t>
            </w:r>
          </w:p>
          <w:p w14:paraId="7E8462CE" w14:textId="77777777" w:rsidR="004034C1" w:rsidRPr="00497628" w:rsidRDefault="004034C1" w:rsidP="00543CAD">
            <w:pPr>
              <w:pStyle w:val="ListParagraph"/>
              <w:tabs>
                <w:tab w:val="left" w:pos="0"/>
              </w:tabs>
              <w:spacing w:after="0" w:line="240" w:lineRule="auto"/>
              <w:ind w:left="0"/>
              <w:rPr>
                <w:rFonts w:ascii="Arial" w:hAnsi="Arial" w:cs="Arial"/>
                <w:sz w:val="24"/>
                <w:szCs w:val="24"/>
              </w:rPr>
            </w:pPr>
            <w:r w:rsidRPr="00497628">
              <w:rPr>
                <w:rFonts w:ascii="Arial" w:hAnsi="Arial" w:cs="Arial"/>
                <w:sz w:val="24"/>
                <w:szCs w:val="24"/>
              </w:rPr>
              <w:t xml:space="preserve">  B: 80% - 89%</w:t>
            </w:r>
          </w:p>
          <w:p w14:paraId="37CF785D" w14:textId="77777777" w:rsidR="004034C1" w:rsidRPr="00497628" w:rsidRDefault="004034C1" w:rsidP="00543CAD">
            <w:pPr>
              <w:pStyle w:val="ListParagraph"/>
              <w:tabs>
                <w:tab w:val="left" w:pos="0"/>
              </w:tabs>
              <w:spacing w:after="0" w:line="240" w:lineRule="auto"/>
              <w:ind w:left="0"/>
              <w:rPr>
                <w:rFonts w:ascii="Arial" w:hAnsi="Arial" w:cs="Arial"/>
                <w:sz w:val="24"/>
                <w:szCs w:val="24"/>
              </w:rPr>
            </w:pPr>
            <w:r w:rsidRPr="00497628">
              <w:rPr>
                <w:rFonts w:ascii="Arial" w:hAnsi="Arial" w:cs="Arial"/>
                <w:sz w:val="24"/>
                <w:szCs w:val="24"/>
              </w:rPr>
              <w:t xml:space="preserve">  C: 70% - 79%</w:t>
            </w:r>
          </w:p>
          <w:p w14:paraId="2D49679F" w14:textId="77777777" w:rsidR="004034C1" w:rsidRPr="00497628" w:rsidRDefault="004034C1" w:rsidP="00543CAD">
            <w:pPr>
              <w:pStyle w:val="ListParagraph"/>
              <w:tabs>
                <w:tab w:val="left" w:pos="0"/>
              </w:tabs>
              <w:spacing w:after="0" w:line="240" w:lineRule="auto"/>
              <w:ind w:left="0"/>
              <w:rPr>
                <w:rFonts w:ascii="Arial" w:hAnsi="Arial" w:cs="Arial"/>
                <w:sz w:val="24"/>
                <w:szCs w:val="24"/>
              </w:rPr>
            </w:pPr>
            <w:r w:rsidRPr="00497628">
              <w:rPr>
                <w:rFonts w:ascii="Arial" w:hAnsi="Arial" w:cs="Arial"/>
                <w:sz w:val="24"/>
                <w:szCs w:val="24"/>
              </w:rPr>
              <w:t xml:space="preserve">  D: 60% - 69%</w:t>
            </w:r>
          </w:p>
          <w:p w14:paraId="7418FE73" w14:textId="77777777" w:rsidR="004034C1" w:rsidRPr="00497628" w:rsidRDefault="004034C1" w:rsidP="00543CAD">
            <w:pPr>
              <w:pStyle w:val="ListParagraph"/>
              <w:tabs>
                <w:tab w:val="left" w:pos="0"/>
              </w:tabs>
              <w:spacing w:after="0" w:line="240" w:lineRule="auto"/>
              <w:ind w:left="0"/>
              <w:rPr>
                <w:rFonts w:ascii="Arial" w:hAnsi="Arial" w:cs="Arial"/>
                <w:sz w:val="24"/>
                <w:szCs w:val="24"/>
              </w:rPr>
            </w:pPr>
            <w:r w:rsidRPr="00497628">
              <w:rPr>
                <w:rFonts w:ascii="Arial" w:hAnsi="Arial" w:cs="Arial"/>
                <w:sz w:val="24"/>
                <w:szCs w:val="24"/>
              </w:rPr>
              <w:t xml:space="preserve">  F: 59% and below</w:t>
            </w:r>
          </w:p>
          <w:p w14:paraId="7DE66AC0" w14:textId="77777777" w:rsidR="004034C1" w:rsidRDefault="004034C1" w:rsidP="00543CAD">
            <w:pPr>
              <w:spacing w:after="0" w:line="240" w:lineRule="auto"/>
              <w:rPr>
                <w:rFonts w:ascii="Times New Roman" w:hAnsi="Times New Roman"/>
                <w:sz w:val="24"/>
                <w:szCs w:val="24"/>
              </w:rPr>
            </w:pPr>
          </w:p>
        </w:tc>
        <w:tc>
          <w:tcPr>
            <w:tcW w:w="8005" w:type="dxa"/>
            <w:tcBorders>
              <w:top w:val="single" w:sz="24" w:space="0" w:color="auto"/>
              <w:left w:val="single" w:sz="24" w:space="0" w:color="auto"/>
              <w:bottom w:val="single" w:sz="24" w:space="0" w:color="auto"/>
              <w:right w:val="single" w:sz="24" w:space="0" w:color="auto"/>
            </w:tcBorders>
          </w:tcPr>
          <w:p w14:paraId="0B9A3406" w14:textId="77777777" w:rsidR="004034C1" w:rsidRDefault="004034C1" w:rsidP="00543CAD">
            <w:pPr>
              <w:spacing w:after="0" w:line="240" w:lineRule="auto"/>
              <w:jc w:val="center"/>
              <w:rPr>
                <w:rFonts w:cs="Arial"/>
                <w:b/>
                <w:bCs/>
              </w:rPr>
            </w:pPr>
          </w:p>
          <w:p w14:paraId="35CA8FCA" w14:textId="77777777" w:rsidR="004034C1" w:rsidRDefault="004034C1" w:rsidP="00543CAD">
            <w:pPr>
              <w:spacing w:after="0" w:line="240" w:lineRule="auto"/>
              <w:jc w:val="center"/>
              <w:rPr>
                <w:rFonts w:cs="Arial"/>
                <w:b/>
                <w:bCs/>
              </w:rPr>
            </w:pPr>
            <w:r>
              <w:rPr>
                <w:rFonts w:cs="Arial"/>
                <w:b/>
                <w:bCs/>
              </w:rPr>
              <w:t>TUTORING SCHEDULE</w:t>
            </w:r>
          </w:p>
          <w:p w14:paraId="36FB0868" w14:textId="77777777" w:rsidR="004034C1" w:rsidRDefault="004034C1" w:rsidP="00543CAD">
            <w:pPr>
              <w:spacing w:after="0" w:line="240" w:lineRule="auto"/>
              <w:jc w:val="center"/>
              <w:rPr>
                <w:rFonts w:cs="Arial"/>
                <w:b/>
                <w:bCs/>
              </w:rPr>
            </w:pPr>
          </w:p>
          <w:tbl>
            <w:tblPr>
              <w:tblStyle w:val="TableGrid"/>
              <w:tblW w:w="7787" w:type="dxa"/>
              <w:tblLook w:val="04A0" w:firstRow="1" w:lastRow="0" w:firstColumn="1" w:lastColumn="0" w:noHBand="0" w:noVBand="1"/>
            </w:tblPr>
            <w:tblGrid>
              <w:gridCol w:w="1398"/>
              <w:gridCol w:w="1462"/>
              <w:gridCol w:w="4927"/>
            </w:tblGrid>
            <w:tr w:rsidR="006B7617" w14:paraId="242F3CE2" w14:textId="77777777" w:rsidTr="00E60F31">
              <w:trPr>
                <w:trHeight w:val="252"/>
              </w:trPr>
              <w:tc>
                <w:tcPr>
                  <w:tcW w:w="1398" w:type="dxa"/>
                </w:tcPr>
                <w:p w14:paraId="26C0A0E7" w14:textId="7F002493" w:rsidR="006B7617" w:rsidRPr="00771DB3" w:rsidRDefault="006B7617" w:rsidP="00C756F3">
                  <w:pPr>
                    <w:framePr w:hSpace="180" w:wrap="around" w:vAnchor="text" w:hAnchor="margin" w:y="221"/>
                    <w:spacing w:after="0" w:line="240" w:lineRule="auto"/>
                    <w:rPr>
                      <w:rFonts w:cs="Arial"/>
                      <w:b/>
                      <w:color w:val="auto"/>
                      <w:shd w:val="clear" w:color="auto" w:fill="FFFFFF"/>
                    </w:rPr>
                  </w:pPr>
                  <w:r w:rsidRPr="00771DB3">
                    <w:rPr>
                      <w:rFonts w:cs="Arial"/>
                      <w:b/>
                      <w:color w:val="auto"/>
                      <w:shd w:val="clear" w:color="auto" w:fill="FFFFFF"/>
                    </w:rPr>
                    <w:t>Mrs. Swartz</w:t>
                  </w:r>
                </w:p>
              </w:tc>
              <w:tc>
                <w:tcPr>
                  <w:tcW w:w="1462" w:type="dxa"/>
                </w:tcPr>
                <w:p w14:paraId="46E97879" w14:textId="5B28C2E4" w:rsidR="006B7617" w:rsidRDefault="006B7617" w:rsidP="00C756F3">
                  <w:pPr>
                    <w:framePr w:hSpace="180" w:wrap="around" w:vAnchor="text" w:hAnchor="margin" w:y="221"/>
                    <w:spacing w:after="0" w:line="240" w:lineRule="auto"/>
                    <w:rPr>
                      <w:rFonts w:cs="Arial"/>
                      <w:bCs/>
                      <w:color w:val="auto"/>
                      <w:shd w:val="clear" w:color="auto" w:fill="FFFFFF"/>
                    </w:rPr>
                  </w:pPr>
                  <w:r>
                    <w:rPr>
                      <w:rFonts w:cs="Arial"/>
                      <w:bCs/>
                      <w:color w:val="auto"/>
                      <w:shd w:val="clear" w:color="auto" w:fill="FFFFFF"/>
                    </w:rPr>
                    <w:t xml:space="preserve">Room </w:t>
                  </w:r>
                  <w:r w:rsidR="00833EE2">
                    <w:rPr>
                      <w:rFonts w:cs="Arial"/>
                      <w:bCs/>
                      <w:color w:val="auto"/>
                      <w:shd w:val="clear" w:color="auto" w:fill="FFFFFF"/>
                    </w:rPr>
                    <w:t>C10</w:t>
                  </w:r>
                </w:p>
              </w:tc>
              <w:tc>
                <w:tcPr>
                  <w:tcW w:w="4927" w:type="dxa"/>
                </w:tcPr>
                <w:p w14:paraId="05BFA525" w14:textId="1AC904EF" w:rsidR="006B7617" w:rsidRDefault="00564D7A" w:rsidP="00C756F3">
                  <w:pPr>
                    <w:framePr w:hSpace="180" w:wrap="around" w:vAnchor="text" w:hAnchor="margin" w:y="221"/>
                    <w:spacing w:after="0" w:line="240" w:lineRule="auto"/>
                    <w:rPr>
                      <w:rFonts w:cs="Arial"/>
                      <w:bCs/>
                      <w:color w:val="auto"/>
                      <w:shd w:val="clear" w:color="auto" w:fill="FFFFFF"/>
                    </w:rPr>
                  </w:pPr>
                  <w:r>
                    <w:rPr>
                      <w:rFonts w:cs="Arial"/>
                      <w:bCs/>
                      <w:color w:val="auto"/>
                      <w:shd w:val="clear" w:color="auto" w:fill="FFFFFF"/>
                    </w:rPr>
                    <w:t>M, T</w:t>
                  </w:r>
                  <w:r w:rsidR="006C1122">
                    <w:rPr>
                      <w:rFonts w:cs="Arial"/>
                      <w:bCs/>
                      <w:color w:val="auto"/>
                      <w:shd w:val="clear" w:color="auto" w:fill="FFFFFF"/>
                    </w:rPr>
                    <w:t>,</w:t>
                  </w:r>
                  <w:r w:rsidR="00CB2A0A">
                    <w:rPr>
                      <w:rFonts w:cs="Arial"/>
                      <w:bCs/>
                      <w:color w:val="auto"/>
                      <w:shd w:val="clear" w:color="auto" w:fill="FFFFFF"/>
                    </w:rPr>
                    <w:t xml:space="preserve"> </w:t>
                  </w:r>
                  <w:proofErr w:type="gramStart"/>
                  <w:r w:rsidR="006C1122">
                    <w:rPr>
                      <w:rFonts w:cs="Arial"/>
                      <w:bCs/>
                      <w:color w:val="auto"/>
                      <w:shd w:val="clear" w:color="auto" w:fill="FFFFFF"/>
                    </w:rPr>
                    <w:t>W,TH</w:t>
                  </w:r>
                  <w:proofErr w:type="gramEnd"/>
                  <w:r w:rsidR="006C1122">
                    <w:rPr>
                      <w:rFonts w:cs="Arial"/>
                      <w:bCs/>
                      <w:color w:val="auto"/>
                      <w:shd w:val="clear" w:color="auto" w:fill="FFFFFF"/>
                    </w:rPr>
                    <w:t>,F 7:00 am &amp; M,W,TH 2:</w:t>
                  </w:r>
                  <w:r w:rsidR="00826737">
                    <w:rPr>
                      <w:rFonts w:cs="Arial"/>
                      <w:bCs/>
                      <w:color w:val="auto"/>
                      <w:shd w:val="clear" w:color="auto" w:fill="FFFFFF"/>
                    </w:rPr>
                    <w:t>30 pm</w:t>
                  </w:r>
                </w:p>
              </w:tc>
            </w:tr>
            <w:tr w:rsidR="006B7617" w14:paraId="1CB38578" w14:textId="77777777" w:rsidTr="00E60F31">
              <w:trPr>
                <w:trHeight w:val="263"/>
              </w:trPr>
              <w:tc>
                <w:tcPr>
                  <w:tcW w:w="1398" w:type="dxa"/>
                </w:tcPr>
                <w:p w14:paraId="433F65AB" w14:textId="04B39EB2" w:rsidR="006B7617" w:rsidRPr="00771DB3" w:rsidRDefault="006B7617" w:rsidP="00C756F3">
                  <w:pPr>
                    <w:framePr w:hSpace="180" w:wrap="around" w:vAnchor="text" w:hAnchor="margin" w:y="221"/>
                    <w:spacing w:after="0" w:line="240" w:lineRule="auto"/>
                    <w:rPr>
                      <w:rFonts w:cs="Arial"/>
                      <w:b/>
                      <w:color w:val="auto"/>
                      <w:shd w:val="clear" w:color="auto" w:fill="FFFFFF"/>
                    </w:rPr>
                  </w:pPr>
                  <w:r w:rsidRPr="00771DB3">
                    <w:rPr>
                      <w:rFonts w:cs="Arial"/>
                      <w:b/>
                      <w:color w:val="auto"/>
                      <w:shd w:val="clear" w:color="auto" w:fill="FFFFFF"/>
                    </w:rPr>
                    <w:t xml:space="preserve">Ms. </w:t>
                  </w:r>
                  <w:proofErr w:type="spellStart"/>
                  <w:r w:rsidRPr="00771DB3">
                    <w:rPr>
                      <w:rFonts w:cs="Arial"/>
                      <w:b/>
                      <w:color w:val="auto"/>
                      <w:shd w:val="clear" w:color="auto" w:fill="FFFFFF"/>
                    </w:rPr>
                    <w:t>O’Roark</w:t>
                  </w:r>
                  <w:proofErr w:type="spellEnd"/>
                </w:p>
              </w:tc>
              <w:tc>
                <w:tcPr>
                  <w:tcW w:w="1462" w:type="dxa"/>
                </w:tcPr>
                <w:p w14:paraId="722C3A78" w14:textId="5A69582E" w:rsidR="006B7617" w:rsidRDefault="006B7617" w:rsidP="00C756F3">
                  <w:pPr>
                    <w:framePr w:hSpace="180" w:wrap="around" w:vAnchor="text" w:hAnchor="margin" w:y="221"/>
                    <w:spacing w:after="0" w:line="240" w:lineRule="auto"/>
                    <w:rPr>
                      <w:rFonts w:cs="Arial"/>
                      <w:bCs/>
                      <w:color w:val="auto"/>
                      <w:shd w:val="clear" w:color="auto" w:fill="FFFFFF"/>
                    </w:rPr>
                  </w:pPr>
                  <w:r>
                    <w:rPr>
                      <w:rFonts w:cs="Arial"/>
                      <w:bCs/>
                      <w:color w:val="auto"/>
                      <w:shd w:val="clear" w:color="auto" w:fill="FFFFFF"/>
                    </w:rPr>
                    <w:t xml:space="preserve">Room </w:t>
                  </w:r>
                  <w:r w:rsidR="00833EE2">
                    <w:rPr>
                      <w:rFonts w:cs="Arial"/>
                      <w:bCs/>
                      <w:color w:val="auto"/>
                      <w:shd w:val="clear" w:color="auto" w:fill="FFFFFF"/>
                    </w:rPr>
                    <w:t>C</w:t>
                  </w:r>
                  <w:r w:rsidR="0012505B">
                    <w:rPr>
                      <w:rFonts w:cs="Arial"/>
                      <w:bCs/>
                      <w:color w:val="auto"/>
                      <w:shd w:val="clear" w:color="auto" w:fill="FFFFFF"/>
                    </w:rPr>
                    <w:t xml:space="preserve"> 4</w:t>
                  </w:r>
                </w:p>
              </w:tc>
              <w:tc>
                <w:tcPr>
                  <w:tcW w:w="4927" w:type="dxa"/>
                </w:tcPr>
                <w:p w14:paraId="25CBF645" w14:textId="7022D6A9" w:rsidR="006B7617" w:rsidRDefault="00564D7A" w:rsidP="00C756F3">
                  <w:pPr>
                    <w:framePr w:hSpace="180" w:wrap="around" w:vAnchor="text" w:hAnchor="margin" w:y="221"/>
                    <w:spacing w:after="0" w:line="240" w:lineRule="auto"/>
                    <w:rPr>
                      <w:rFonts w:cs="Arial"/>
                      <w:bCs/>
                      <w:color w:val="auto"/>
                      <w:shd w:val="clear" w:color="auto" w:fill="FFFFFF"/>
                    </w:rPr>
                  </w:pPr>
                  <w:r>
                    <w:rPr>
                      <w:rFonts w:cs="Arial"/>
                      <w:bCs/>
                      <w:color w:val="auto"/>
                      <w:shd w:val="clear" w:color="auto" w:fill="FFFFFF"/>
                    </w:rPr>
                    <w:t>M, W</w:t>
                  </w:r>
                  <w:r w:rsidR="00826737">
                    <w:rPr>
                      <w:rFonts w:cs="Arial"/>
                      <w:bCs/>
                      <w:color w:val="auto"/>
                      <w:shd w:val="clear" w:color="auto" w:fill="FFFFFF"/>
                    </w:rPr>
                    <w:t xml:space="preserve"> 2:30 pm</w:t>
                  </w:r>
                </w:p>
              </w:tc>
            </w:tr>
            <w:tr w:rsidR="006B7617" w14:paraId="1B41519D" w14:textId="77777777" w:rsidTr="00E60F31">
              <w:trPr>
                <w:trHeight w:val="252"/>
              </w:trPr>
              <w:tc>
                <w:tcPr>
                  <w:tcW w:w="1398" w:type="dxa"/>
                </w:tcPr>
                <w:p w14:paraId="2E13FC40" w14:textId="28DBEFFE" w:rsidR="006B7617" w:rsidRPr="00771DB3" w:rsidRDefault="006B7617" w:rsidP="00C756F3">
                  <w:pPr>
                    <w:framePr w:hSpace="180" w:wrap="around" w:vAnchor="text" w:hAnchor="margin" w:y="221"/>
                    <w:spacing w:after="0" w:line="240" w:lineRule="auto"/>
                    <w:rPr>
                      <w:rFonts w:cs="Arial"/>
                      <w:b/>
                      <w:color w:val="auto"/>
                      <w:shd w:val="clear" w:color="auto" w:fill="FFFFFF"/>
                    </w:rPr>
                  </w:pPr>
                  <w:r w:rsidRPr="00771DB3">
                    <w:rPr>
                      <w:rFonts w:cs="Arial"/>
                      <w:b/>
                      <w:color w:val="auto"/>
                      <w:shd w:val="clear" w:color="auto" w:fill="FFFFFF"/>
                    </w:rPr>
                    <w:t>M</w:t>
                  </w:r>
                  <w:r w:rsidR="00DB7783">
                    <w:rPr>
                      <w:rFonts w:cs="Arial"/>
                      <w:b/>
                      <w:color w:val="auto"/>
                      <w:shd w:val="clear" w:color="auto" w:fill="FFFFFF"/>
                    </w:rPr>
                    <w:t>r</w:t>
                  </w:r>
                  <w:r w:rsidRPr="00771DB3">
                    <w:rPr>
                      <w:rFonts w:cs="Arial"/>
                      <w:b/>
                      <w:color w:val="auto"/>
                      <w:shd w:val="clear" w:color="auto" w:fill="FFFFFF"/>
                    </w:rPr>
                    <w:t xml:space="preserve">s. </w:t>
                  </w:r>
                  <w:r w:rsidR="00EC0BDB">
                    <w:rPr>
                      <w:rFonts w:cs="Arial"/>
                      <w:b/>
                      <w:color w:val="auto"/>
                      <w:shd w:val="clear" w:color="auto" w:fill="FFFFFF"/>
                    </w:rPr>
                    <w:t>Gale</w:t>
                  </w:r>
                </w:p>
              </w:tc>
              <w:tc>
                <w:tcPr>
                  <w:tcW w:w="1462" w:type="dxa"/>
                </w:tcPr>
                <w:p w14:paraId="4FC0EACE" w14:textId="73F405A6" w:rsidR="006B7617" w:rsidRDefault="006B7617" w:rsidP="00C756F3">
                  <w:pPr>
                    <w:framePr w:hSpace="180" w:wrap="around" w:vAnchor="text" w:hAnchor="margin" w:y="221"/>
                    <w:spacing w:after="0" w:line="240" w:lineRule="auto"/>
                    <w:rPr>
                      <w:rFonts w:cs="Arial"/>
                      <w:bCs/>
                      <w:color w:val="auto"/>
                      <w:shd w:val="clear" w:color="auto" w:fill="FFFFFF"/>
                    </w:rPr>
                  </w:pPr>
                  <w:r>
                    <w:rPr>
                      <w:rFonts w:cs="Arial"/>
                      <w:bCs/>
                      <w:color w:val="auto"/>
                      <w:shd w:val="clear" w:color="auto" w:fill="FFFFFF"/>
                    </w:rPr>
                    <w:t xml:space="preserve">Room </w:t>
                  </w:r>
                  <w:r w:rsidR="0012505B">
                    <w:rPr>
                      <w:rFonts w:cs="Arial"/>
                      <w:bCs/>
                      <w:color w:val="auto"/>
                      <w:shd w:val="clear" w:color="auto" w:fill="FFFFFF"/>
                    </w:rPr>
                    <w:t>C 6</w:t>
                  </w:r>
                </w:p>
              </w:tc>
              <w:tc>
                <w:tcPr>
                  <w:tcW w:w="4927" w:type="dxa"/>
                </w:tcPr>
                <w:p w14:paraId="36FCCC95" w14:textId="74CC165A" w:rsidR="006B7617" w:rsidRDefault="00285CF3" w:rsidP="00C756F3">
                  <w:pPr>
                    <w:framePr w:hSpace="180" w:wrap="around" w:vAnchor="text" w:hAnchor="margin" w:y="221"/>
                    <w:spacing w:after="0" w:line="240" w:lineRule="auto"/>
                    <w:rPr>
                      <w:rFonts w:cs="Arial"/>
                      <w:bCs/>
                      <w:color w:val="auto"/>
                      <w:shd w:val="clear" w:color="auto" w:fill="FFFFFF"/>
                    </w:rPr>
                  </w:pPr>
                  <w:r>
                    <w:rPr>
                      <w:rFonts w:cs="Arial"/>
                      <w:bCs/>
                      <w:color w:val="auto"/>
                      <w:shd w:val="clear" w:color="auto" w:fill="FFFFFF"/>
                    </w:rPr>
                    <w:t>W</w:t>
                  </w:r>
                  <w:r w:rsidR="00E3356A">
                    <w:rPr>
                      <w:rFonts w:cs="Arial"/>
                      <w:bCs/>
                      <w:color w:val="auto"/>
                      <w:shd w:val="clear" w:color="auto" w:fill="FFFFFF"/>
                    </w:rPr>
                    <w:t xml:space="preserve"> Days</w:t>
                  </w:r>
                  <w:r w:rsidR="00DA2884">
                    <w:rPr>
                      <w:rFonts w:cs="Arial"/>
                      <w:bCs/>
                      <w:color w:val="auto"/>
                      <w:shd w:val="clear" w:color="auto" w:fill="FFFFFF"/>
                    </w:rPr>
                    <w:t xml:space="preserve"> 2:30 pm</w:t>
                  </w:r>
                  <w:r w:rsidR="00EA539A">
                    <w:rPr>
                      <w:rFonts w:cs="Arial"/>
                      <w:bCs/>
                      <w:color w:val="auto"/>
                      <w:shd w:val="clear" w:color="auto" w:fill="FFFFFF"/>
                    </w:rPr>
                    <w:t xml:space="preserve"> (or by appointment)</w:t>
                  </w:r>
                </w:p>
              </w:tc>
            </w:tr>
            <w:tr w:rsidR="006B7617" w14:paraId="447A49CE" w14:textId="77777777" w:rsidTr="00E60F31">
              <w:trPr>
                <w:trHeight w:val="252"/>
              </w:trPr>
              <w:tc>
                <w:tcPr>
                  <w:tcW w:w="1398" w:type="dxa"/>
                </w:tcPr>
                <w:p w14:paraId="33E4B393" w14:textId="40F7C391" w:rsidR="006B7617" w:rsidRPr="00771DB3" w:rsidRDefault="006B7617" w:rsidP="00C756F3">
                  <w:pPr>
                    <w:framePr w:hSpace="180" w:wrap="around" w:vAnchor="text" w:hAnchor="margin" w:y="221"/>
                    <w:spacing w:after="0" w:line="240" w:lineRule="auto"/>
                    <w:rPr>
                      <w:rFonts w:cs="Arial"/>
                      <w:b/>
                      <w:color w:val="auto"/>
                      <w:shd w:val="clear" w:color="auto" w:fill="FFFFFF"/>
                    </w:rPr>
                  </w:pPr>
                  <w:r w:rsidRPr="00771DB3">
                    <w:rPr>
                      <w:rFonts w:cs="Arial"/>
                      <w:b/>
                      <w:color w:val="auto"/>
                      <w:shd w:val="clear" w:color="auto" w:fill="FFFFFF"/>
                    </w:rPr>
                    <w:t xml:space="preserve">Mr. </w:t>
                  </w:r>
                  <w:r w:rsidR="0022318F">
                    <w:rPr>
                      <w:rFonts w:cs="Arial"/>
                      <w:b/>
                      <w:color w:val="auto"/>
                      <w:shd w:val="clear" w:color="auto" w:fill="FFFFFF"/>
                    </w:rPr>
                    <w:t>Wilt</w:t>
                  </w:r>
                </w:p>
              </w:tc>
              <w:tc>
                <w:tcPr>
                  <w:tcW w:w="1462" w:type="dxa"/>
                </w:tcPr>
                <w:p w14:paraId="67C9E970" w14:textId="54DF861E" w:rsidR="006B7617" w:rsidRDefault="006B7617" w:rsidP="00C756F3">
                  <w:pPr>
                    <w:framePr w:hSpace="180" w:wrap="around" w:vAnchor="text" w:hAnchor="margin" w:y="221"/>
                    <w:spacing w:after="0" w:line="240" w:lineRule="auto"/>
                    <w:rPr>
                      <w:rFonts w:cs="Arial"/>
                      <w:bCs/>
                      <w:color w:val="auto"/>
                      <w:shd w:val="clear" w:color="auto" w:fill="FFFFFF"/>
                    </w:rPr>
                  </w:pPr>
                  <w:r>
                    <w:rPr>
                      <w:rFonts w:cs="Arial"/>
                      <w:bCs/>
                      <w:color w:val="auto"/>
                      <w:shd w:val="clear" w:color="auto" w:fill="FFFFFF"/>
                    </w:rPr>
                    <w:t xml:space="preserve">Room </w:t>
                  </w:r>
                  <w:r w:rsidR="0012505B">
                    <w:rPr>
                      <w:rFonts w:cs="Arial"/>
                      <w:bCs/>
                      <w:color w:val="auto"/>
                      <w:shd w:val="clear" w:color="auto" w:fill="FFFFFF"/>
                    </w:rPr>
                    <w:t xml:space="preserve">C </w:t>
                  </w:r>
                  <w:r w:rsidR="00C756F3">
                    <w:rPr>
                      <w:rFonts w:cs="Arial"/>
                      <w:bCs/>
                      <w:color w:val="auto"/>
                      <w:shd w:val="clear" w:color="auto" w:fill="FFFFFF"/>
                    </w:rPr>
                    <w:t>8</w:t>
                  </w:r>
                </w:p>
              </w:tc>
              <w:tc>
                <w:tcPr>
                  <w:tcW w:w="4927" w:type="dxa"/>
                </w:tcPr>
                <w:p w14:paraId="480D6220" w14:textId="22686523" w:rsidR="006B7617" w:rsidRDefault="00564D7A" w:rsidP="00C756F3">
                  <w:pPr>
                    <w:framePr w:hSpace="180" w:wrap="around" w:vAnchor="text" w:hAnchor="margin" w:y="221"/>
                    <w:spacing w:after="0" w:line="240" w:lineRule="auto"/>
                    <w:rPr>
                      <w:rFonts w:cs="Arial"/>
                      <w:bCs/>
                      <w:color w:val="auto"/>
                      <w:shd w:val="clear" w:color="auto" w:fill="FFFFFF"/>
                    </w:rPr>
                  </w:pPr>
                  <w:r>
                    <w:rPr>
                      <w:rFonts w:cs="Arial"/>
                      <w:bCs/>
                      <w:color w:val="auto"/>
                      <w:shd w:val="clear" w:color="auto" w:fill="FFFFFF"/>
                    </w:rPr>
                    <w:t>W, TH</w:t>
                  </w:r>
                  <w:r w:rsidR="00DA2884">
                    <w:rPr>
                      <w:rFonts w:cs="Arial"/>
                      <w:bCs/>
                      <w:color w:val="auto"/>
                      <w:shd w:val="clear" w:color="auto" w:fill="FFFFFF"/>
                    </w:rPr>
                    <w:t xml:space="preserve"> 7:00 am</w:t>
                  </w:r>
                </w:p>
              </w:tc>
            </w:tr>
            <w:tr w:rsidR="006B7617" w14:paraId="1CBF18ED" w14:textId="77777777" w:rsidTr="00E60F31">
              <w:trPr>
                <w:trHeight w:val="263"/>
              </w:trPr>
              <w:tc>
                <w:tcPr>
                  <w:tcW w:w="1398" w:type="dxa"/>
                </w:tcPr>
                <w:p w14:paraId="226E380F" w14:textId="18BA725D" w:rsidR="006B7617" w:rsidRPr="00771DB3" w:rsidRDefault="006B7617" w:rsidP="00C756F3">
                  <w:pPr>
                    <w:framePr w:hSpace="180" w:wrap="around" w:vAnchor="text" w:hAnchor="margin" w:y="221"/>
                    <w:spacing w:after="0" w:line="240" w:lineRule="auto"/>
                    <w:rPr>
                      <w:rFonts w:cs="Arial"/>
                      <w:b/>
                      <w:color w:val="auto"/>
                      <w:shd w:val="clear" w:color="auto" w:fill="FFFFFF"/>
                    </w:rPr>
                  </w:pPr>
                  <w:r w:rsidRPr="00771DB3">
                    <w:rPr>
                      <w:rFonts w:cs="Arial"/>
                      <w:b/>
                      <w:color w:val="auto"/>
                      <w:shd w:val="clear" w:color="auto" w:fill="FFFFFF"/>
                    </w:rPr>
                    <w:t>Mr</w:t>
                  </w:r>
                  <w:r w:rsidR="00DB7783">
                    <w:rPr>
                      <w:rFonts w:cs="Arial"/>
                      <w:b/>
                      <w:color w:val="auto"/>
                      <w:shd w:val="clear" w:color="auto" w:fill="FFFFFF"/>
                    </w:rPr>
                    <w:t>s. Knutsen</w:t>
                  </w:r>
                </w:p>
              </w:tc>
              <w:tc>
                <w:tcPr>
                  <w:tcW w:w="1462" w:type="dxa"/>
                </w:tcPr>
                <w:p w14:paraId="79695137" w14:textId="4D9D0AF0" w:rsidR="006B7617" w:rsidRDefault="006B7617" w:rsidP="00C756F3">
                  <w:pPr>
                    <w:framePr w:hSpace="180" w:wrap="around" w:vAnchor="text" w:hAnchor="margin" w:y="221"/>
                    <w:spacing w:after="0" w:line="240" w:lineRule="auto"/>
                    <w:rPr>
                      <w:rFonts w:cs="Arial"/>
                      <w:bCs/>
                      <w:color w:val="auto"/>
                      <w:shd w:val="clear" w:color="auto" w:fill="FFFFFF"/>
                    </w:rPr>
                  </w:pPr>
                  <w:r>
                    <w:rPr>
                      <w:rFonts w:cs="Arial"/>
                      <w:bCs/>
                      <w:color w:val="auto"/>
                      <w:shd w:val="clear" w:color="auto" w:fill="FFFFFF"/>
                    </w:rPr>
                    <w:t xml:space="preserve">Room </w:t>
                  </w:r>
                  <w:r w:rsidR="00DB7783">
                    <w:rPr>
                      <w:rFonts w:cs="Arial"/>
                      <w:bCs/>
                      <w:color w:val="auto"/>
                      <w:shd w:val="clear" w:color="auto" w:fill="FFFFFF"/>
                    </w:rPr>
                    <w:t>C9</w:t>
                  </w:r>
                </w:p>
              </w:tc>
              <w:tc>
                <w:tcPr>
                  <w:tcW w:w="4927" w:type="dxa"/>
                </w:tcPr>
                <w:p w14:paraId="49F52D9A" w14:textId="5D71C775" w:rsidR="00B779A2" w:rsidRDefault="00521D8C" w:rsidP="00C756F3">
                  <w:pPr>
                    <w:framePr w:hSpace="180" w:wrap="around" w:vAnchor="text" w:hAnchor="margin" w:y="221"/>
                    <w:spacing w:after="0" w:line="240" w:lineRule="auto"/>
                    <w:rPr>
                      <w:rFonts w:cs="Arial"/>
                      <w:bCs/>
                      <w:color w:val="auto"/>
                      <w:shd w:val="clear" w:color="auto" w:fill="FFFFFF"/>
                    </w:rPr>
                  </w:pPr>
                  <w:r>
                    <w:rPr>
                      <w:rFonts w:cs="Arial"/>
                      <w:bCs/>
                      <w:color w:val="auto"/>
                      <w:shd w:val="clear" w:color="auto" w:fill="FFFFFF"/>
                    </w:rPr>
                    <w:t>7:00 by appointment only</w:t>
                  </w:r>
                  <w:r w:rsidR="006D24EF">
                    <w:rPr>
                      <w:rFonts w:cs="Arial"/>
                      <w:bCs/>
                      <w:color w:val="auto"/>
                      <w:shd w:val="clear" w:color="auto" w:fill="FFFFFF"/>
                    </w:rPr>
                    <w:t xml:space="preserve"> </w:t>
                  </w:r>
                  <w:r w:rsidR="00B779A2">
                    <w:rPr>
                      <w:rFonts w:cs="Arial"/>
                      <w:bCs/>
                      <w:color w:val="auto"/>
                      <w:shd w:val="clear" w:color="auto" w:fill="FFFFFF"/>
                    </w:rPr>
                    <w:t>and</w:t>
                  </w:r>
                </w:p>
                <w:p w14:paraId="585DACE8" w14:textId="743EDD38" w:rsidR="006B7617" w:rsidRDefault="006D24EF" w:rsidP="00C756F3">
                  <w:pPr>
                    <w:framePr w:hSpace="180" w:wrap="around" w:vAnchor="text" w:hAnchor="margin" w:y="221"/>
                    <w:spacing w:after="0" w:line="240" w:lineRule="auto"/>
                    <w:rPr>
                      <w:rFonts w:cs="Arial"/>
                      <w:bCs/>
                      <w:color w:val="auto"/>
                      <w:shd w:val="clear" w:color="auto" w:fill="FFFFFF"/>
                    </w:rPr>
                  </w:pPr>
                  <w:r>
                    <w:rPr>
                      <w:rFonts w:cs="Arial"/>
                      <w:bCs/>
                      <w:color w:val="auto"/>
                      <w:shd w:val="clear" w:color="auto" w:fill="FFFFFF"/>
                    </w:rPr>
                    <w:t>M,</w:t>
                  </w:r>
                  <w:r w:rsidR="00CB2A0A">
                    <w:rPr>
                      <w:rFonts w:cs="Arial"/>
                      <w:bCs/>
                      <w:color w:val="auto"/>
                      <w:shd w:val="clear" w:color="auto" w:fill="FFFFFF"/>
                    </w:rPr>
                    <w:t xml:space="preserve"> </w:t>
                  </w:r>
                  <w:r>
                    <w:rPr>
                      <w:rFonts w:cs="Arial"/>
                      <w:bCs/>
                      <w:color w:val="auto"/>
                      <w:shd w:val="clear" w:color="auto" w:fill="FFFFFF"/>
                    </w:rPr>
                    <w:t>W</w:t>
                  </w:r>
                  <w:r w:rsidR="00CB2A0A">
                    <w:rPr>
                      <w:rFonts w:cs="Arial"/>
                      <w:bCs/>
                      <w:color w:val="auto"/>
                      <w:shd w:val="clear" w:color="auto" w:fill="FFFFFF"/>
                    </w:rPr>
                    <w:t>, TH</w:t>
                  </w:r>
                  <w:r>
                    <w:rPr>
                      <w:rFonts w:cs="Arial"/>
                      <w:bCs/>
                      <w:color w:val="auto"/>
                      <w:shd w:val="clear" w:color="auto" w:fill="FFFFFF"/>
                    </w:rPr>
                    <w:t xml:space="preserve"> 2:30 pm</w:t>
                  </w:r>
                </w:p>
              </w:tc>
            </w:tr>
            <w:tr w:rsidR="006B7617" w14:paraId="7E64D1F2" w14:textId="77777777" w:rsidTr="00E60F31">
              <w:trPr>
                <w:trHeight w:val="252"/>
              </w:trPr>
              <w:tc>
                <w:tcPr>
                  <w:tcW w:w="1398" w:type="dxa"/>
                </w:tcPr>
                <w:p w14:paraId="1C655B9D" w14:textId="450B53E3" w:rsidR="006B7617" w:rsidRPr="00771DB3" w:rsidRDefault="00771DB3" w:rsidP="00C756F3">
                  <w:pPr>
                    <w:framePr w:hSpace="180" w:wrap="around" w:vAnchor="text" w:hAnchor="margin" w:y="221"/>
                    <w:spacing w:after="0" w:line="240" w:lineRule="auto"/>
                    <w:rPr>
                      <w:rFonts w:cs="Arial"/>
                      <w:b/>
                      <w:color w:val="auto"/>
                      <w:shd w:val="clear" w:color="auto" w:fill="FFFFFF"/>
                    </w:rPr>
                  </w:pPr>
                  <w:r w:rsidRPr="00771DB3">
                    <w:rPr>
                      <w:rFonts w:cs="Arial"/>
                      <w:b/>
                      <w:color w:val="auto"/>
                      <w:shd w:val="clear" w:color="auto" w:fill="FFFFFF"/>
                    </w:rPr>
                    <w:t xml:space="preserve">Mr. </w:t>
                  </w:r>
                  <w:proofErr w:type="spellStart"/>
                  <w:r w:rsidRPr="00771DB3">
                    <w:rPr>
                      <w:rFonts w:cs="Arial"/>
                      <w:b/>
                      <w:color w:val="auto"/>
                      <w:shd w:val="clear" w:color="auto" w:fill="FFFFFF"/>
                    </w:rPr>
                    <w:t>Krob</w:t>
                  </w:r>
                  <w:proofErr w:type="spellEnd"/>
                </w:p>
              </w:tc>
              <w:tc>
                <w:tcPr>
                  <w:tcW w:w="1462" w:type="dxa"/>
                </w:tcPr>
                <w:p w14:paraId="777855CC" w14:textId="2FB51420" w:rsidR="006B7617" w:rsidRDefault="00771DB3" w:rsidP="00C756F3">
                  <w:pPr>
                    <w:framePr w:hSpace="180" w:wrap="around" w:vAnchor="text" w:hAnchor="margin" w:y="221"/>
                    <w:spacing w:after="0" w:line="240" w:lineRule="auto"/>
                    <w:rPr>
                      <w:rFonts w:cs="Arial"/>
                      <w:bCs/>
                      <w:color w:val="auto"/>
                      <w:shd w:val="clear" w:color="auto" w:fill="FFFFFF"/>
                    </w:rPr>
                  </w:pPr>
                  <w:r>
                    <w:rPr>
                      <w:rFonts w:cs="Arial"/>
                      <w:bCs/>
                      <w:color w:val="auto"/>
                      <w:shd w:val="clear" w:color="auto" w:fill="FFFFFF"/>
                    </w:rPr>
                    <w:t>Room</w:t>
                  </w:r>
                  <w:r w:rsidR="00565D10">
                    <w:rPr>
                      <w:rFonts w:cs="Arial"/>
                      <w:bCs/>
                      <w:color w:val="auto"/>
                      <w:shd w:val="clear" w:color="auto" w:fill="FFFFFF"/>
                    </w:rPr>
                    <w:t xml:space="preserve"> C13</w:t>
                  </w:r>
                </w:p>
              </w:tc>
              <w:tc>
                <w:tcPr>
                  <w:tcW w:w="4927" w:type="dxa"/>
                </w:tcPr>
                <w:p w14:paraId="5E80630D" w14:textId="457ABAE8" w:rsidR="006B7617" w:rsidRDefault="00AA2B1D" w:rsidP="00C756F3">
                  <w:pPr>
                    <w:framePr w:hSpace="180" w:wrap="around" w:vAnchor="text" w:hAnchor="margin" w:y="221"/>
                    <w:spacing w:after="0" w:line="240" w:lineRule="auto"/>
                    <w:rPr>
                      <w:rFonts w:cs="Arial"/>
                      <w:bCs/>
                      <w:color w:val="auto"/>
                      <w:shd w:val="clear" w:color="auto" w:fill="FFFFFF"/>
                    </w:rPr>
                  </w:pPr>
                  <w:r>
                    <w:rPr>
                      <w:rFonts w:cs="Arial"/>
                      <w:bCs/>
                      <w:color w:val="auto"/>
                      <w:shd w:val="clear" w:color="auto" w:fill="FFFFFF"/>
                    </w:rPr>
                    <w:t xml:space="preserve">Odd block Days </w:t>
                  </w:r>
                  <w:r w:rsidR="00E3356A">
                    <w:rPr>
                      <w:rFonts w:cs="Arial"/>
                      <w:bCs/>
                      <w:color w:val="auto"/>
                      <w:shd w:val="clear" w:color="auto" w:fill="FFFFFF"/>
                    </w:rPr>
                    <w:t>2:30 pm</w:t>
                  </w:r>
                </w:p>
              </w:tc>
            </w:tr>
            <w:tr w:rsidR="00833EE2" w14:paraId="6968A71A" w14:textId="77777777" w:rsidTr="00E60F31">
              <w:trPr>
                <w:trHeight w:val="252"/>
              </w:trPr>
              <w:tc>
                <w:tcPr>
                  <w:tcW w:w="1398" w:type="dxa"/>
                </w:tcPr>
                <w:p w14:paraId="273925A3" w14:textId="4B63ED15" w:rsidR="00833EE2" w:rsidRPr="00771DB3" w:rsidRDefault="00565D10" w:rsidP="00C756F3">
                  <w:pPr>
                    <w:framePr w:hSpace="180" w:wrap="around" w:vAnchor="text" w:hAnchor="margin" w:y="221"/>
                    <w:spacing w:after="0" w:line="240" w:lineRule="auto"/>
                    <w:rPr>
                      <w:rFonts w:cs="Arial"/>
                      <w:b/>
                      <w:color w:val="auto"/>
                      <w:shd w:val="clear" w:color="auto" w:fill="FFFFFF"/>
                    </w:rPr>
                  </w:pPr>
                  <w:r>
                    <w:rPr>
                      <w:rFonts w:cs="Arial"/>
                      <w:b/>
                      <w:color w:val="auto"/>
                      <w:shd w:val="clear" w:color="auto" w:fill="FFFFFF"/>
                    </w:rPr>
                    <w:t>Ms. Jones</w:t>
                  </w:r>
                </w:p>
              </w:tc>
              <w:tc>
                <w:tcPr>
                  <w:tcW w:w="1462" w:type="dxa"/>
                </w:tcPr>
                <w:p w14:paraId="5665A146" w14:textId="22BA7E37" w:rsidR="00833EE2" w:rsidRDefault="00974C38" w:rsidP="00C756F3">
                  <w:pPr>
                    <w:framePr w:hSpace="180" w:wrap="around" w:vAnchor="text" w:hAnchor="margin" w:y="221"/>
                    <w:spacing w:after="0" w:line="240" w:lineRule="auto"/>
                    <w:rPr>
                      <w:rFonts w:cs="Arial"/>
                      <w:bCs/>
                      <w:color w:val="auto"/>
                      <w:shd w:val="clear" w:color="auto" w:fill="FFFFFF"/>
                    </w:rPr>
                  </w:pPr>
                  <w:r>
                    <w:rPr>
                      <w:rFonts w:cs="Arial"/>
                      <w:bCs/>
                      <w:color w:val="auto"/>
                      <w:shd w:val="clear" w:color="auto" w:fill="FFFFFF"/>
                    </w:rPr>
                    <w:t>Room C 14</w:t>
                  </w:r>
                </w:p>
              </w:tc>
              <w:tc>
                <w:tcPr>
                  <w:tcW w:w="4927" w:type="dxa"/>
                </w:tcPr>
                <w:p w14:paraId="13E8EA13" w14:textId="03F9AC5E" w:rsidR="00833EE2" w:rsidRDefault="00974C38" w:rsidP="00C756F3">
                  <w:pPr>
                    <w:framePr w:hSpace="180" w:wrap="around" w:vAnchor="text" w:hAnchor="margin" w:y="221"/>
                    <w:spacing w:after="0" w:line="240" w:lineRule="auto"/>
                    <w:rPr>
                      <w:rFonts w:cs="Arial"/>
                      <w:bCs/>
                      <w:color w:val="auto"/>
                      <w:shd w:val="clear" w:color="auto" w:fill="FFFFFF"/>
                    </w:rPr>
                  </w:pPr>
                  <w:r>
                    <w:rPr>
                      <w:rFonts w:cs="Arial"/>
                      <w:bCs/>
                      <w:color w:val="auto"/>
                      <w:shd w:val="clear" w:color="auto" w:fill="FFFFFF"/>
                    </w:rPr>
                    <w:t>M, TH 2:30 pm</w:t>
                  </w:r>
                </w:p>
              </w:tc>
            </w:tr>
          </w:tbl>
          <w:p w14:paraId="5CDF5AF9" w14:textId="77777777" w:rsidR="00543CAD" w:rsidRPr="00497628" w:rsidRDefault="00543CAD" w:rsidP="00543CAD">
            <w:pPr>
              <w:spacing w:after="0" w:line="240" w:lineRule="auto"/>
              <w:rPr>
                <w:rFonts w:cs="Arial"/>
                <w:bCs/>
                <w:color w:val="auto"/>
                <w:shd w:val="clear" w:color="auto" w:fill="FFFFFF"/>
              </w:rPr>
            </w:pPr>
          </w:p>
          <w:p w14:paraId="325A5DB5" w14:textId="24BFDECA" w:rsidR="004034C1" w:rsidRPr="001173E4" w:rsidRDefault="0087781F" w:rsidP="0087781F">
            <w:pPr>
              <w:spacing w:after="0" w:line="240" w:lineRule="auto"/>
              <w:jc w:val="center"/>
              <w:rPr>
                <w:rFonts w:cs="Arial"/>
              </w:rPr>
            </w:pPr>
            <w:r>
              <w:rPr>
                <w:rFonts w:cs="Arial"/>
              </w:rPr>
              <w:t xml:space="preserve">*Any Geometry student may go to </w:t>
            </w:r>
            <w:r w:rsidRPr="0087781F">
              <w:rPr>
                <w:rFonts w:cs="Arial"/>
                <w:u w:val="single"/>
              </w:rPr>
              <w:t>any</w:t>
            </w:r>
            <w:r>
              <w:rPr>
                <w:rFonts w:cs="Arial"/>
              </w:rPr>
              <w:t xml:space="preserve"> Geometry teacher for </w:t>
            </w:r>
            <w:r w:rsidR="00564D7A">
              <w:rPr>
                <w:rFonts w:cs="Arial"/>
              </w:rPr>
              <w:t>tutoring! *</w:t>
            </w:r>
          </w:p>
        </w:tc>
      </w:tr>
    </w:tbl>
    <w:p w14:paraId="36E36FF6" w14:textId="24F9A326" w:rsidR="00C74F68" w:rsidRDefault="00C74F68" w:rsidP="00543CAD">
      <w:pPr>
        <w:spacing w:line="240" w:lineRule="auto"/>
        <w:rPr>
          <w:b/>
        </w:rPr>
      </w:pPr>
    </w:p>
    <w:p w14:paraId="7FAC2635" w14:textId="67F465F6" w:rsidR="00417CA2" w:rsidRDefault="00417CA2" w:rsidP="004034C1">
      <w:pPr>
        <w:spacing w:after="0" w:line="240" w:lineRule="auto"/>
        <w:rPr>
          <w:rFonts w:cs="Arial"/>
          <w:b/>
          <w:bCs/>
          <w:smallCaps/>
          <w:sz w:val="22"/>
          <w:szCs w:val="22"/>
        </w:rPr>
      </w:pPr>
    </w:p>
    <w:p w14:paraId="5071ED64" w14:textId="3DACEDBE" w:rsidR="0068533F" w:rsidRDefault="0068533F" w:rsidP="004034C1">
      <w:pPr>
        <w:spacing w:after="0" w:line="240" w:lineRule="auto"/>
        <w:rPr>
          <w:rFonts w:cs="Arial"/>
          <w:b/>
          <w:bCs/>
          <w:smallCaps/>
          <w:sz w:val="22"/>
          <w:szCs w:val="22"/>
        </w:rPr>
      </w:pPr>
    </w:p>
    <w:p w14:paraId="0B6CDC25" w14:textId="70FDC6F7" w:rsidR="002876BE" w:rsidRDefault="002876BE" w:rsidP="00621839">
      <w:pPr>
        <w:tabs>
          <w:tab w:val="left" w:pos="6324"/>
        </w:tabs>
        <w:jc w:val="center"/>
        <w:rPr>
          <w:rFonts w:cs="Arial"/>
          <w:b/>
          <w:bCs/>
          <w:smallCaps/>
          <w:color w:val="1F497D" w:themeColor="text2"/>
          <w:sz w:val="22"/>
          <w:szCs w:val="22"/>
        </w:rPr>
      </w:pPr>
      <w:r w:rsidRPr="00F97DA8">
        <w:rPr>
          <w:rFonts w:cs="Arial"/>
          <w:b/>
          <w:bCs/>
          <w:smallCaps/>
          <w:color w:val="1F497D" w:themeColor="text2"/>
          <w:sz w:val="22"/>
          <w:szCs w:val="22"/>
        </w:rPr>
        <w:t>Parent – Student – Contract/Agreement</w:t>
      </w:r>
    </w:p>
    <w:p w14:paraId="6A4620CD" w14:textId="47170CED" w:rsidR="002876BE" w:rsidRPr="00B779A2" w:rsidRDefault="00B779A2" w:rsidP="00B779A2">
      <w:pPr>
        <w:tabs>
          <w:tab w:val="left" w:pos="6324"/>
        </w:tabs>
        <w:jc w:val="center"/>
        <w:rPr>
          <w:rFonts w:cs="Arial"/>
          <w:color w:val="1F497D" w:themeColor="text2"/>
          <w:sz w:val="22"/>
          <w:szCs w:val="22"/>
        </w:rPr>
      </w:pPr>
      <w:r>
        <w:rPr>
          <w:rFonts w:cs="Arial"/>
          <w:b/>
          <w:bCs/>
          <w:smallCaps/>
          <w:color w:val="1F497D" w:themeColor="text2"/>
          <w:sz w:val="22"/>
          <w:szCs w:val="22"/>
        </w:rPr>
        <w:t>Geometry – Mrs. Knutsen – Room C9</w:t>
      </w:r>
    </w:p>
    <w:p w14:paraId="1F653C81" w14:textId="77777777" w:rsidR="002876BE" w:rsidRPr="002876BE" w:rsidRDefault="002876BE" w:rsidP="00B779A2">
      <w:pPr>
        <w:pBdr>
          <w:top w:val="single" w:sz="24" w:space="1" w:color="auto"/>
          <w:left w:val="single" w:sz="24" w:space="4" w:color="auto"/>
          <w:bottom w:val="single" w:sz="24" w:space="17" w:color="auto"/>
          <w:right w:val="single" w:sz="24" w:space="4" w:color="auto"/>
        </w:pBdr>
        <w:rPr>
          <w:rFonts w:cs="Arial"/>
          <w:smallCaps/>
          <w:sz w:val="22"/>
          <w:szCs w:val="22"/>
        </w:rPr>
      </w:pPr>
    </w:p>
    <w:p w14:paraId="09CEE726" w14:textId="77777777" w:rsidR="002876BE" w:rsidRPr="002876BE" w:rsidRDefault="002876BE" w:rsidP="00B779A2">
      <w:pPr>
        <w:pBdr>
          <w:top w:val="single" w:sz="24" w:space="1" w:color="auto"/>
          <w:left w:val="single" w:sz="24" w:space="4" w:color="auto"/>
          <w:bottom w:val="single" w:sz="24" w:space="17" w:color="auto"/>
          <w:right w:val="single" w:sz="24" w:space="4" w:color="auto"/>
        </w:pBdr>
        <w:rPr>
          <w:rFonts w:cs="Arial"/>
          <w:smallCaps/>
          <w:sz w:val="22"/>
          <w:szCs w:val="22"/>
        </w:rPr>
      </w:pPr>
      <w:r w:rsidRPr="002876BE">
        <w:rPr>
          <w:rFonts w:cs="Arial"/>
          <w:smallCaps/>
          <w:sz w:val="22"/>
          <w:szCs w:val="22"/>
        </w:rPr>
        <w:t>Print student name here: _________________________________________ Period ___</w:t>
      </w:r>
      <w:r w:rsidR="007C0D06">
        <w:rPr>
          <w:rFonts w:cs="Arial"/>
          <w:smallCaps/>
          <w:sz w:val="22"/>
          <w:szCs w:val="22"/>
        </w:rPr>
        <w:t>___________</w:t>
      </w:r>
    </w:p>
    <w:p w14:paraId="7AF052BC" w14:textId="77777777" w:rsidR="002876BE" w:rsidRPr="002876BE" w:rsidRDefault="002876BE" w:rsidP="002876BE">
      <w:pPr>
        <w:shd w:val="clear" w:color="auto" w:fill="FFFFFF"/>
        <w:rPr>
          <w:rFonts w:cs="Arial"/>
          <w:smallCaps/>
          <w:sz w:val="22"/>
          <w:szCs w:val="22"/>
        </w:rPr>
      </w:pPr>
    </w:p>
    <w:p w14:paraId="70A2FC31" w14:textId="77777777" w:rsidR="002876BE" w:rsidRPr="002876BE" w:rsidRDefault="002876BE" w:rsidP="002876BE">
      <w:pPr>
        <w:shd w:val="clear" w:color="auto" w:fill="FFFFFF"/>
        <w:rPr>
          <w:rFonts w:cs="Arial"/>
          <w:smallCaps/>
          <w:sz w:val="22"/>
          <w:szCs w:val="22"/>
        </w:rPr>
      </w:pPr>
      <w:r w:rsidRPr="002876BE">
        <w:rPr>
          <w:rFonts w:cs="Arial"/>
          <w:smallCaps/>
          <w:sz w:val="22"/>
          <w:szCs w:val="22"/>
        </w:rPr>
        <w:t>Grade I want to achieve in this course: ______</w:t>
      </w:r>
    </w:p>
    <w:p w14:paraId="3C2EE703" w14:textId="79F356A7" w:rsidR="002876BE" w:rsidRPr="002876BE" w:rsidRDefault="002876BE" w:rsidP="002876BE">
      <w:pPr>
        <w:shd w:val="clear" w:color="auto" w:fill="FFFFFF"/>
        <w:rPr>
          <w:rFonts w:cs="Arial"/>
          <w:smallCaps/>
          <w:sz w:val="22"/>
          <w:szCs w:val="22"/>
        </w:rPr>
      </w:pPr>
      <w:r w:rsidRPr="002876BE">
        <w:rPr>
          <w:rFonts w:cs="Arial"/>
          <w:smallCaps/>
          <w:sz w:val="22"/>
          <w:szCs w:val="22"/>
        </w:rPr>
        <w:t>Three (3) things I know I must ac</w:t>
      </w:r>
      <w:r w:rsidR="00D75C1A">
        <w:rPr>
          <w:rFonts w:cs="Arial"/>
          <w:smallCaps/>
          <w:sz w:val="22"/>
          <w:szCs w:val="22"/>
        </w:rPr>
        <w:t>complish to achieve this grade:</w:t>
      </w:r>
    </w:p>
    <w:p w14:paraId="6E612545" w14:textId="77777777" w:rsidR="002876BE" w:rsidRDefault="002876BE" w:rsidP="002876BE">
      <w:pPr>
        <w:numPr>
          <w:ilvl w:val="0"/>
          <w:numId w:val="14"/>
        </w:numPr>
        <w:shd w:val="clear" w:color="auto" w:fill="FFFFFF"/>
        <w:tabs>
          <w:tab w:val="clear" w:pos="360"/>
          <w:tab w:val="num" w:pos="1080"/>
        </w:tabs>
        <w:autoSpaceDE w:val="0"/>
        <w:autoSpaceDN w:val="0"/>
        <w:spacing w:after="0" w:line="240" w:lineRule="auto"/>
        <w:ind w:left="1080"/>
        <w:rPr>
          <w:rFonts w:cs="Arial"/>
          <w:smallCaps/>
          <w:sz w:val="22"/>
          <w:szCs w:val="22"/>
        </w:rPr>
      </w:pPr>
      <w:r w:rsidRPr="002876BE">
        <w:rPr>
          <w:rFonts w:cs="Arial"/>
          <w:smallCaps/>
          <w:sz w:val="22"/>
          <w:szCs w:val="22"/>
        </w:rPr>
        <w:t>_________________________________________________</w:t>
      </w:r>
      <w:r w:rsidR="007C0D06">
        <w:rPr>
          <w:rFonts w:cs="Arial"/>
          <w:smallCaps/>
          <w:sz w:val="22"/>
          <w:szCs w:val="22"/>
        </w:rPr>
        <w:t>___________________________</w:t>
      </w:r>
    </w:p>
    <w:p w14:paraId="1FDFB756" w14:textId="77777777" w:rsidR="001640E9" w:rsidRDefault="001640E9" w:rsidP="001640E9">
      <w:pPr>
        <w:shd w:val="clear" w:color="auto" w:fill="FFFFFF"/>
        <w:autoSpaceDE w:val="0"/>
        <w:autoSpaceDN w:val="0"/>
        <w:spacing w:after="0" w:line="240" w:lineRule="auto"/>
        <w:ind w:left="1080"/>
        <w:rPr>
          <w:rFonts w:cs="Arial"/>
          <w:smallCaps/>
          <w:sz w:val="22"/>
          <w:szCs w:val="22"/>
        </w:rPr>
      </w:pPr>
    </w:p>
    <w:p w14:paraId="64892E0A" w14:textId="77777777" w:rsidR="007C0D06" w:rsidRPr="007C0D06" w:rsidRDefault="007C0D06" w:rsidP="007C0D06">
      <w:pPr>
        <w:shd w:val="clear" w:color="auto" w:fill="FFFFFF"/>
        <w:autoSpaceDE w:val="0"/>
        <w:autoSpaceDN w:val="0"/>
        <w:spacing w:after="0" w:line="240" w:lineRule="auto"/>
        <w:rPr>
          <w:rFonts w:cs="Arial"/>
          <w:smallCaps/>
          <w:sz w:val="22"/>
          <w:szCs w:val="22"/>
        </w:rPr>
      </w:pPr>
    </w:p>
    <w:p w14:paraId="7DB820A1" w14:textId="77777777" w:rsidR="002876BE" w:rsidRDefault="002876BE" w:rsidP="002876BE">
      <w:pPr>
        <w:numPr>
          <w:ilvl w:val="0"/>
          <w:numId w:val="14"/>
        </w:numPr>
        <w:shd w:val="clear" w:color="auto" w:fill="FFFFFF"/>
        <w:tabs>
          <w:tab w:val="clear" w:pos="360"/>
          <w:tab w:val="num" w:pos="1080"/>
        </w:tabs>
        <w:autoSpaceDE w:val="0"/>
        <w:autoSpaceDN w:val="0"/>
        <w:spacing w:after="0" w:line="240" w:lineRule="auto"/>
        <w:ind w:left="1080"/>
        <w:rPr>
          <w:rFonts w:cs="Arial"/>
          <w:smallCaps/>
          <w:sz w:val="22"/>
          <w:szCs w:val="22"/>
        </w:rPr>
      </w:pPr>
      <w:r w:rsidRPr="002876BE">
        <w:rPr>
          <w:rFonts w:cs="Arial"/>
          <w:smallCaps/>
          <w:sz w:val="22"/>
          <w:szCs w:val="22"/>
        </w:rPr>
        <w:t>_________________________________________________</w:t>
      </w:r>
      <w:r w:rsidR="007C0D06">
        <w:rPr>
          <w:rFonts w:cs="Arial"/>
          <w:smallCaps/>
          <w:sz w:val="22"/>
          <w:szCs w:val="22"/>
        </w:rPr>
        <w:t>___________________________</w:t>
      </w:r>
    </w:p>
    <w:p w14:paraId="1BC8A904" w14:textId="77777777" w:rsidR="007C0D06" w:rsidRDefault="007C0D06" w:rsidP="007C0D06">
      <w:pPr>
        <w:shd w:val="clear" w:color="auto" w:fill="FFFFFF"/>
        <w:autoSpaceDE w:val="0"/>
        <w:autoSpaceDN w:val="0"/>
        <w:spacing w:after="0" w:line="240" w:lineRule="auto"/>
        <w:rPr>
          <w:rFonts w:cs="Arial"/>
          <w:smallCaps/>
          <w:sz w:val="22"/>
          <w:szCs w:val="22"/>
        </w:rPr>
      </w:pPr>
    </w:p>
    <w:p w14:paraId="7C08C0E9" w14:textId="77777777" w:rsidR="001640E9" w:rsidRPr="007C0D06" w:rsidRDefault="001640E9" w:rsidP="007C0D06">
      <w:pPr>
        <w:shd w:val="clear" w:color="auto" w:fill="FFFFFF"/>
        <w:autoSpaceDE w:val="0"/>
        <w:autoSpaceDN w:val="0"/>
        <w:spacing w:after="0" w:line="240" w:lineRule="auto"/>
        <w:rPr>
          <w:rFonts w:cs="Arial"/>
          <w:smallCaps/>
          <w:sz w:val="22"/>
          <w:szCs w:val="22"/>
        </w:rPr>
      </w:pPr>
    </w:p>
    <w:p w14:paraId="76DDAF44" w14:textId="77777777" w:rsidR="002876BE" w:rsidRPr="007C0D06" w:rsidRDefault="002876BE" w:rsidP="002876BE">
      <w:pPr>
        <w:numPr>
          <w:ilvl w:val="0"/>
          <w:numId w:val="14"/>
        </w:numPr>
        <w:shd w:val="clear" w:color="auto" w:fill="FFFFFF"/>
        <w:tabs>
          <w:tab w:val="clear" w:pos="360"/>
          <w:tab w:val="num" w:pos="1080"/>
        </w:tabs>
        <w:autoSpaceDE w:val="0"/>
        <w:autoSpaceDN w:val="0"/>
        <w:spacing w:after="0" w:line="240" w:lineRule="auto"/>
        <w:ind w:left="1080"/>
        <w:rPr>
          <w:rFonts w:cs="Arial"/>
          <w:smallCaps/>
          <w:sz w:val="22"/>
          <w:szCs w:val="22"/>
        </w:rPr>
      </w:pPr>
      <w:r w:rsidRPr="002876BE">
        <w:rPr>
          <w:rFonts w:cs="Arial"/>
          <w:smallCaps/>
          <w:sz w:val="22"/>
          <w:szCs w:val="22"/>
        </w:rPr>
        <w:t>_________________________________________________</w:t>
      </w:r>
      <w:r w:rsidR="007C0D06">
        <w:rPr>
          <w:rFonts w:cs="Arial"/>
          <w:smallCaps/>
          <w:sz w:val="22"/>
          <w:szCs w:val="22"/>
        </w:rPr>
        <w:t>___________________________</w:t>
      </w:r>
    </w:p>
    <w:p w14:paraId="70290D9E" w14:textId="77777777" w:rsidR="001640E9" w:rsidRPr="002876BE" w:rsidRDefault="001640E9" w:rsidP="002876BE">
      <w:pPr>
        <w:rPr>
          <w:rFonts w:cs="Arial"/>
          <w:smallCaps/>
          <w:sz w:val="22"/>
          <w:szCs w:val="22"/>
        </w:rPr>
      </w:pPr>
    </w:p>
    <w:p w14:paraId="3A5468E7" w14:textId="115AF941" w:rsidR="00E95EAA" w:rsidRDefault="007C0D06" w:rsidP="001B2693">
      <w:pPr>
        <w:jc w:val="center"/>
        <w:rPr>
          <w:b/>
          <w:sz w:val="24"/>
          <w:szCs w:val="24"/>
        </w:rPr>
      </w:pPr>
      <w:r w:rsidRPr="00E95EAA">
        <w:rPr>
          <w:sz w:val="24"/>
          <w:szCs w:val="24"/>
        </w:rPr>
        <w:t xml:space="preserve">Do you have computer AND internet access after school?  </w:t>
      </w:r>
      <w:r w:rsidRPr="001640E9">
        <w:rPr>
          <w:b/>
          <w:sz w:val="24"/>
          <w:szCs w:val="24"/>
        </w:rPr>
        <w:t>YES</w:t>
      </w:r>
      <w:r w:rsidRPr="00E95EAA">
        <w:rPr>
          <w:sz w:val="24"/>
          <w:szCs w:val="24"/>
        </w:rPr>
        <w:t xml:space="preserve"> or </w:t>
      </w:r>
      <w:r w:rsidRPr="001640E9">
        <w:rPr>
          <w:b/>
          <w:sz w:val="24"/>
          <w:szCs w:val="24"/>
        </w:rPr>
        <w:t>NO</w:t>
      </w:r>
    </w:p>
    <w:p w14:paraId="65849D8E" w14:textId="77777777" w:rsidR="00417CA2" w:rsidRDefault="00417CA2" w:rsidP="002876BE">
      <w:pPr>
        <w:rPr>
          <w:rFonts w:cs="Arial"/>
          <w:smallCaps/>
          <w:sz w:val="22"/>
          <w:szCs w:val="22"/>
        </w:rPr>
      </w:pPr>
    </w:p>
    <w:p w14:paraId="3C61E42D" w14:textId="26754E80" w:rsidR="002876BE" w:rsidRPr="002876BE" w:rsidRDefault="002876BE" w:rsidP="002876BE">
      <w:pPr>
        <w:rPr>
          <w:rFonts w:cs="Arial"/>
          <w:smallCaps/>
          <w:sz w:val="22"/>
          <w:szCs w:val="22"/>
        </w:rPr>
      </w:pPr>
      <w:r w:rsidRPr="002876BE">
        <w:rPr>
          <w:rFonts w:cs="Arial"/>
          <w:smallCaps/>
          <w:sz w:val="22"/>
          <w:szCs w:val="22"/>
        </w:rPr>
        <w:t xml:space="preserve">Please sign below stating that you have read, understand and will do </w:t>
      </w:r>
      <w:r w:rsidRPr="002876BE">
        <w:rPr>
          <w:rFonts w:cs="Arial"/>
          <w:b/>
          <w:smallCaps/>
          <w:sz w:val="22"/>
          <w:szCs w:val="22"/>
        </w:rPr>
        <w:t>YOUR BEST</w:t>
      </w:r>
      <w:r w:rsidRPr="002876BE">
        <w:rPr>
          <w:rFonts w:cs="Arial"/>
          <w:smallCaps/>
          <w:sz w:val="22"/>
          <w:szCs w:val="22"/>
        </w:rPr>
        <w:t xml:space="preserve"> to meet these expectations</w:t>
      </w:r>
      <w:r w:rsidR="000C4A64">
        <w:rPr>
          <w:rFonts w:cs="Arial"/>
          <w:smallCaps/>
          <w:sz w:val="22"/>
          <w:szCs w:val="22"/>
        </w:rPr>
        <w:t>, especially as they pertain to electronics</w:t>
      </w:r>
      <w:r w:rsidRPr="002876BE">
        <w:rPr>
          <w:rFonts w:cs="Arial"/>
          <w:smallCaps/>
          <w:sz w:val="22"/>
          <w:szCs w:val="22"/>
        </w:rPr>
        <w:t xml:space="preserve">.  </w:t>
      </w:r>
    </w:p>
    <w:p w14:paraId="397BC391" w14:textId="77777777" w:rsidR="002876BE" w:rsidRPr="002876BE" w:rsidRDefault="002876BE" w:rsidP="002876BE">
      <w:pPr>
        <w:rPr>
          <w:rFonts w:cs="Arial"/>
          <w:smallCaps/>
          <w:sz w:val="22"/>
          <w:szCs w:val="22"/>
        </w:rPr>
      </w:pPr>
      <w:r w:rsidRPr="002876BE">
        <w:rPr>
          <w:rFonts w:cs="Arial"/>
          <w:smallCaps/>
          <w:sz w:val="22"/>
          <w:szCs w:val="22"/>
        </w:rPr>
        <w:t>Student signature: ________________________________________</w:t>
      </w:r>
      <w:r w:rsidR="001640E9">
        <w:rPr>
          <w:rFonts w:cs="Arial"/>
          <w:smallCaps/>
          <w:sz w:val="22"/>
          <w:szCs w:val="22"/>
        </w:rPr>
        <w:t>_____   Date _________________</w:t>
      </w:r>
    </w:p>
    <w:p w14:paraId="5C0A7674" w14:textId="77777777" w:rsidR="002876BE" w:rsidRPr="002876BE" w:rsidRDefault="002876BE" w:rsidP="002876BE">
      <w:pPr>
        <w:rPr>
          <w:rFonts w:cs="Arial"/>
          <w:smallCaps/>
          <w:sz w:val="22"/>
          <w:szCs w:val="22"/>
        </w:rPr>
      </w:pPr>
    </w:p>
    <w:p w14:paraId="186F25BF" w14:textId="77777777" w:rsidR="002876BE" w:rsidRPr="002876BE" w:rsidRDefault="002876BE" w:rsidP="002876BE">
      <w:pPr>
        <w:shd w:val="clear" w:color="auto" w:fill="CCCCCC"/>
        <w:rPr>
          <w:rFonts w:cs="Arial"/>
          <w:smallCaps/>
          <w:sz w:val="22"/>
          <w:szCs w:val="22"/>
        </w:rPr>
      </w:pPr>
    </w:p>
    <w:p w14:paraId="7B07CF8C" w14:textId="77777777" w:rsidR="002876BE" w:rsidRPr="002876BE" w:rsidRDefault="002876BE" w:rsidP="002876BE">
      <w:pPr>
        <w:shd w:val="clear" w:color="auto" w:fill="CCCCCC"/>
        <w:rPr>
          <w:rFonts w:cs="Arial"/>
          <w:smallCaps/>
          <w:sz w:val="22"/>
          <w:szCs w:val="22"/>
        </w:rPr>
      </w:pPr>
      <w:r w:rsidRPr="002876BE">
        <w:rPr>
          <w:rFonts w:cs="Arial"/>
          <w:smallCaps/>
          <w:sz w:val="22"/>
          <w:szCs w:val="22"/>
        </w:rPr>
        <w:t xml:space="preserve">Parent 1 signature:  _____________________________________________    </w:t>
      </w:r>
      <w:r w:rsidR="001640E9">
        <w:rPr>
          <w:rFonts w:cs="Arial"/>
          <w:smallCaps/>
          <w:sz w:val="22"/>
          <w:szCs w:val="22"/>
        </w:rPr>
        <w:t>Date ________________</w:t>
      </w:r>
    </w:p>
    <w:p w14:paraId="5053057C" w14:textId="77777777" w:rsidR="002876BE" w:rsidRPr="002876BE" w:rsidRDefault="002876BE" w:rsidP="002876BE">
      <w:pPr>
        <w:shd w:val="clear" w:color="auto" w:fill="CCCCCC"/>
        <w:rPr>
          <w:rFonts w:cs="Arial"/>
          <w:smallCaps/>
          <w:sz w:val="22"/>
          <w:szCs w:val="22"/>
        </w:rPr>
      </w:pPr>
      <w:r w:rsidRPr="002876BE">
        <w:rPr>
          <w:rFonts w:cs="Arial"/>
          <w:smallCaps/>
          <w:sz w:val="22"/>
          <w:szCs w:val="22"/>
        </w:rPr>
        <w:t>Parent Name(s) _________________________________________________________________</w:t>
      </w:r>
    </w:p>
    <w:p w14:paraId="3A2C1257" w14:textId="77777777" w:rsidR="002876BE" w:rsidRPr="002876BE" w:rsidRDefault="002876BE" w:rsidP="002876BE">
      <w:pPr>
        <w:shd w:val="clear" w:color="auto" w:fill="CCCCCC"/>
        <w:rPr>
          <w:rFonts w:cs="Arial"/>
          <w:smallCaps/>
          <w:sz w:val="22"/>
          <w:szCs w:val="22"/>
        </w:rPr>
      </w:pPr>
      <w:r w:rsidRPr="002876BE">
        <w:rPr>
          <w:rFonts w:cs="Arial"/>
          <w:smallCaps/>
          <w:sz w:val="22"/>
          <w:szCs w:val="22"/>
        </w:rPr>
        <w:t>Cell Phone ________________________</w:t>
      </w:r>
    </w:p>
    <w:p w14:paraId="6DBCCFDC" w14:textId="77777777" w:rsidR="002876BE" w:rsidRPr="002876BE" w:rsidRDefault="002876BE" w:rsidP="002876BE">
      <w:pPr>
        <w:shd w:val="clear" w:color="auto" w:fill="CCCCCC"/>
        <w:rPr>
          <w:rFonts w:cs="Arial"/>
          <w:smallCaps/>
          <w:sz w:val="22"/>
          <w:szCs w:val="22"/>
        </w:rPr>
      </w:pPr>
      <w:r w:rsidRPr="002876BE">
        <w:rPr>
          <w:rFonts w:cs="Arial"/>
          <w:smallCaps/>
          <w:sz w:val="22"/>
          <w:szCs w:val="22"/>
        </w:rPr>
        <w:t>Email Address __________________________________</w:t>
      </w:r>
    </w:p>
    <w:p w14:paraId="7F7F2EB8" w14:textId="77777777" w:rsidR="002876BE" w:rsidRPr="002876BE" w:rsidRDefault="002876BE" w:rsidP="002876BE">
      <w:pPr>
        <w:rPr>
          <w:rFonts w:cs="Arial"/>
          <w:smallCaps/>
          <w:sz w:val="22"/>
          <w:szCs w:val="22"/>
        </w:rPr>
      </w:pPr>
    </w:p>
    <w:p w14:paraId="4D30362A" w14:textId="77777777" w:rsidR="002876BE" w:rsidRPr="002876BE" w:rsidRDefault="002876BE" w:rsidP="002876BE">
      <w:pPr>
        <w:shd w:val="clear" w:color="auto" w:fill="CCCCCC"/>
        <w:rPr>
          <w:rFonts w:cs="Arial"/>
          <w:smallCaps/>
          <w:sz w:val="22"/>
          <w:szCs w:val="22"/>
        </w:rPr>
      </w:pPr>
    </w:p>
    <w:p w14:paraId="4D9AC3B2" w14:textId="77777777" w:rsidR="002876BE" w:rsidRPr="002876BE" w:rsidRDefault="002876BE" w:rsidP="002876BE">
      <w:pPr>
        <w:shd w:val="clear" w:color="auto" w:fill="CCCCCC"/>
        <w:rPr>
          <w:rFonts w:cs="Arial"/>
          <w:smallCaps/>
          <w:sz w:val="22"/>
          <w:szCs w:val="22"/>
        </w:rPr>
      </w:pPr>
      <w:r w:rsidRPr="002876BE">
        <w:rPr>
          <w:rFonts w:cs="Arial"/>
          <w:smallCaps/>
          <w:sz w:val="22"/>
          <w:szCs w:val="22"/>
        </w:rPr>
        <w:t xml:space="preserve">Parent 2 signature:  _____________________________________________    </w:t>
      </w:r>
      <w:r w:rsidR="001640E9">
        <w:rPr>
          <w:rFonts w:cs="Arial"/>
          <w:smallCaps/>
          <w:sz w:val="22"/>
          <w:szCs w:val="22"/>
        </w:rPr>
        <w:t>Date _______________</w:t>
      </w:r>
    </w:p>
    <w:p w14:paraId="053B7FA2" w14:textId="77777777" w:rsidR="002876BE" w:rsidRPr="002876BE" w:rsidRDefault="002876BE" w:rsidP="002876BE">
      <w:pPr>
        <w:shd w:val="clear" w:color="auto" w:fill="CCCCCC"/>
        <w:rPr>
          <w:rFonts w:cs="Arial"/>
          <w:smallCaps/>
          <w:sz w:val="22"/>
          <w:szCs w:val="22"/>
        </w:rPr>
      </w:pPr>
      <w:r w:rsidRPr="002876BE">
        <w:rPr>
          <w:rFonts w:cs="Arial"/>
          <w:smallCaps/>
          <w:sz w:val="22"/>
          <w:szCs w:val="22"/>
        </w:rPr>
        <w:t>Parent Name(s) _________________________________________________________________</w:t>
      </w:r>
    </w:p>
    <w:p w14:paraId="3CD3600F" w14:textId="77777777" w:rsidR="002876BE" w:rsidRPr="002876BE" w:rsidRDefault="002876BE" w:rsidP="002876BE">
      <w:pPr>
        <w:shd w:val="clear" w:color="auto" w:fill="CCCCCC"/>
        <w:rPr>
          <w:rFonts w:cs="Arial"/>
          <w:smallCaps/>
          <w:sz w:val="22"/>
          <w:szCs w:val="22"/>
        </w:rPr>
      </w:pPr>
      <w:r w:rsidRPr="002876BE">
        <w:rPr>
          <w:rFonts w:cs="Arial"/>
          <w:smallCaps/>
          <w:sz w:val="22"/>
          <w:szCs w:val="22"/>
        </w:rPr>
        <w:t>Cell Phone ________________________</w:t>
      </w:r>
    </w:p>
    <w:p w14:paraId="1F1766ED" w14:textId="77777777" w:rsidR="002876BE" w:rsidRPr="002876BE" w:rsidRDefault="002876BE" w:rsidP="002876BE">
      <w:pPr>
        <w:shd w:val="clear" w:color="auto" w:fill="CCCCCC"/>
        <w:rPr>
          <w:rFonts w:cs="Arial"/>
          <w:smallCaps/>
          <w:sz w:val="22"/>
          <w:szCs w:val="22"/>
        </w:rPr>
      </w:pPr>
      <w:r w:rsidRPr="002876BE">
        <w:rPr>
          <w:rFonts w:cs="Arial"/>
          <w:smallCaps/>
          <w:sz w:val="22"/>
          <w:szCs w:val="22"/>
        </w:rPr>
        <w:t>Email Address __________________________________</w:t>
      </w:r>
    </w:p>
    <w:p w14:paraId="5B37D3AF" w14:textId="75810D87" w:rsidR="002876BE" w:rsidRPr="000E1AB6" w:rsidRDefault="001640E9" w:rsidP="000E1AB6">
      <w:pPr>
        <w:jc w:val="center"/>
        <w:rPr>
          <w:b/>
        </w:rPr>
      </w:pPr>
      <w:r w:rsidRPr="00526B6E">
        <w:rPr>
          <w:b/>
        </w:rPr>
        <w:t xml:space="preserve">*  This is the </w:t>
      </w:r>
      <w:proofErr w:type="gramStart"/>
      <w:r w:rsidRPr="00526B6E">
        <w:rPr>
          <w:b/>
        </w:rPr>
        <w:t>first class</w:t>
      </w:r>
      <w:proofErr w:type="gramEnd"/>
      <w:r w:rsidRPr="00526B6E">
        <w:rPr>
          <w:b/>
        </w:rPr>
        <w:t xml:space="preserve"> assignment.  *</w:t>
      </w:r>
    </w:p>
    <w:sectPr w:rsidR="002876BE" w:rsidRPr="000E1AB6" w:rsidSect="00521D8C">
      <w:type w:val="nextColumn"/>
      <w:pgSz w:w="12240" w:h="15840" w:code="1"/>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bcTeacher">
    <w:altName w:val="Wide Latin"/>
    <w:panose1 w:val="00000400000000000000"/>
    <w:charset w:val="00"/>
    <w:family w:val="auto"/>
    <w:pitch w:val="variable"/>
    <w:sig w:usb0="00000003" w:usb1="00000000" w:usb2="00000000" w:usb3="00000000" w:csb0="00000001" w:csb1="00000000"/>
  </w:font>
  <w:font w:name="Congenial Black">
    <w:altName w:val="Congenial Black"/>
    <w:charset w:val="00"/>
    <w:family w:val="auto"/>
    <w:pitch w:val="variable"/>
    <w:sig w:usb0="8000002F" w:usb1="1000205B"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8B6D03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9CCE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F7E8FB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4CAE9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E28338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890A8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B48C6D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F7881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5EC2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5891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91CB1"/>
    <w:multiLevelType w:val="hybridMultilevel"/>
    <w:tmpl w:val="F2205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170F97"/>
    <w:multiLevelType w:val="hybridMultilevel"/>
    <w:tmpl w:val="87BE1608"/>
    <w:lvl w:ilvl="0" w:tplc="99421172">
      <w:start w:val="1"/>
      <w:numFmt w:val="bullet"/>
      <w:lvlText w:val=""/>
      <w:lvlJc w:val="left"/>
      <w:pPr>
        <w:tabs>
          <w:tab w:val="num" w:pos="216"/>
        </w:tabs>
        <w:ind w:left="216" w:hanging="216"/>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9803C3"/>
    <w:multiLevelType w:val="hybridMultilevel"/>
    <w:tmpl w:val="0CCC35F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1A420EA2"/>
    <w:multiLevelType w:val="hybridMultilevel"/>
    <w:tmpl w:val="E83CE398"/>
    <w:lvl w:ilvl="0" w:tplc="04090019">
      <w:start w:val="1"/>
      <w:numFmt w:val="lowerLetter"/>
      <w:lvlText w:val="%1."/>
      <w:lvlJc w:val="left"/>
      <w:pPr>
        <w:tabs>
          <w:tab w:val="num" w:pos="2980"/>
        </w:tabs>
        <w:ind w:left="2980" w:hanging="180"/>
      </w:pPr>
    </w:lvl>
    <w:lvl w:ilvl="1" w:tplc="FFFFFFFF" w:tentative="1">
      <w:start w:val="1"/>
      <w:numFmt w:val="lowerLetter"/>
      <w:lvlText w:val="%2."/>
      <w:lvlJc w:val="left"/>
      <w:pPr>
        <w:tabs>
          <w:tab w:val="num" w:pos="3700"/>
        </w:tabs>
        <w:ind w:left="3700" w:hanging="360"/>
      </w:pPr>
    </w:lvl>
    <w:lvl w:ilvl="2" w:tplc="FFFFFFFF" w:tentative="1">
      <w:start w:val="1"/>
      <w:numFmt w:val="lowerRoman"/>
      <w:lvlText w:val="%3."/>
      <w:lvlJc w:val="right"/>
      <w:pPr>
        <w:tabs>
          <w:tab w:val="num" w:pos="4420"/>
        </w:tabs>
        <w:ind w:left="4420" w:hanging="180"/>
      </w:pPr>
    </w:lvl>
    <w:lvl w:ilvl="3" w:tplc="FFFFFFFF" w:tentative="1">
      <w:start w:val="1"/>
      <w:numFmt w:val="decimal"/>
      <w:lvlText w:val="%4."/>
      <w:lvlJc w:val="left"/>
      <w:pPr>
        <w:tabs>
          <w:tab w:val="num" w:pos="5140"/>
        </w:tabs>
        <w:ind w:left="5140" w:hanging="360"/>
      </w:pPr>
    </w:lvl>
    <w:lvl w:ilvl="4" w:tplc="FFFFFFFF" w:tentative="1">
      <w:start w:val="1"/>
      <w:numFmt w:val="lowerLetter"/>
      <w:lvlText w:val="%5."/>
      <w:lvlJc w:val="left"/>
      <w:pPr>
        <w:tabs>
          <w:tab w:val="num" w:pos="5860"/>
        </w:tabs>
        <w:ind w:left="5860" w:hanging="360"/>
      </w:pPr>
    </w:lvl>
    <w:lvl w:ilvl="5" w:tplc="FFFFFFFF" w:tentative="1">
      <w:start w:val="1"/>
      <w:numFmt w:val="lowerRoman"/>
      <w:lvlText w:val="%6."/>
      <w:lvlJc w:val="right"/>
      <w:pPr>
        <w:tabs>
          <w:tab w:val="num" w:pos="6580"/>
        </w:tabs>
        <w:ind w:left="6580" w:hanging="180"/>
      </w:pPr>
    </w:lvl>
    <w:lvl w:ilvl="6" w:tplc="FFFFFFFF" w:tentative="1">
      <w:start w:val="1"/>
      <w:numFmt w:val="decimal"/>
      <w:lvlText w:val="%7."/>
      <w:lvlJc w:val="left"/>
      <w:pPr>
        <w:tabs>
          <w:tab w:val="num" w:pos="7300"/>
        </w:tabs>
        <w:ind w:left="7300" w:hanging="360"/>
      </w:pPr>
    </w:lvl>
    <w:lvl w:ilvl="7" w:tplc="FFFFFFFF" w:tentative="1">
      <w:start w:val="1"/>
      <w:numFmt w:val="lowerLetter"/>
      <w:lvlText w:val="%8."/>
      <w:lvlJc w:val="left"/>
      <w:pPr>
        <w:tabs>
          <w:tab w:val="num" w:pos="8020"/>
        </w:tabs>
        <w:ind w:left="8020" w:hanging="360"/>
      </w:pPr>
    </w:lvl>
    <w:lvl w:ilvl="8" w:tplc="FFFFFFFF" w:tentative="1">
      <w:start w:val="1"/>
      <w:numFmt w:val="lowerRoman"/>
      <w:lvlText w:val="%9."/>
      <w:lvlJc w:val="right"/>
      <w:pPr>
        <w:tabs>
          <w:tab w:val="num" w:pos="8740"/>
        </w:tabs>
        <w:ind w:left="8740" w:hanging="180"/>
      </w:pPr>
    </w:lvl>
  </w:abstractNum>
  <w:abstractNum w:abstractNumId="14" w15:restartNumberingAfterBreak="0">
    <w:nsid w:val="1B497767"/>
    <w:multiLevelType w:val="hybridMultilevel"/>
    <w:tmpl w:val="BC50FAB4"/>
    <w:lvl w:ilvl="0" w:tplc="D9FAE150">
      <w:start w:val="1"/>
      <w:numFmt w:val="decimal"/>
      <w:lvlText w:val="%1."/>
      <w:lvlJc w:val="left"/>
      <w:pPr>
        <w:tabs>
          <w:tab w:val="num" w:pos="1920"/>
        </w:tabs>
        <w:ind w:left="1920" w:hanging="360"/>
      </w:pPr>
      <w:rPr>
        <w:rFonts w:ascii="Trebuchet MS" w:eastAsia="Times New Roman" w:hAnsi="Trebuchet MS" w:cs="Times New Roman"/>
      </w:rPr>
    </w:lvl>
    <w:lvl w:ilvl="1" w:tplc="04090019">
      <w:start w:val="1"/>
      <w:numFmt w:val="lowerLetter"/>
      <w:lvlText w:val="%2."/>
      <w:lvlJc w:val="left"/>
      <w:pPr>
        <w:tabs>
          <w:tab w:val="num" w:pos="2640"/>
        </w:tabs>
        <w:ind w:left="2640" w:hanging="360"/>
      </w:pPr>
    </w:lvl>
    <w:lvl w:ilvl="2" w:tplc="04090001">
      <w:start w:val="1"/>
      <w:numFmt w:val="bullet"/>
      <w:lvlText w:val=""/>
      <w:lvlJc w:val="left"/>
      <w:pPr>
        <w:ind w:left="3540" w:hanging="360"/>
      </w:pPr>
      <w:rPr>
        <w:rFonts w:ascii="Symbol" w:hAnsi="Symbol" w:hint="default"/>
      </w:r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15" w15:restartNumberingAfterBreak="0">
    <w:nsid w:val="23AF20DE"/>
    <w:multiLevelType w:val="hybridMultilevel"/>
    <w:tmpl w:val="44CE1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B3554F"/>
    <w:multiLevelType w:val="hybridMultilevel"/>
    <w:tmpl w:val="E55A5854"/>
    <w:lvl w:ilvl="0" w:tplc="04090013">
      <w:start w:val="1"/>
      <w:numFmt w:val="upperRoman"/>
      <w:lvlText w:val="%1."/>
      <w:lvlJc w:val="right"/>
      <w:pPr>
        <w:tabs>
          <w:tab w:val="num" w:pos="2980"/>
        </w:tabs>
        <w:ind w:left="2980" w:hanging="180"/>
      </w:pPr>
    </w:lvl>
    <w:lvl w:ilvl="1" w:tplc="04090019" w:tentative="1">
      <w:start w:val="1"/>
      <w:numFmt w:val="lowerLetter"/>
      <w:lvlText w:val="%2."/>
      <w:lvlJc w:val="left"/>
      <w:pPr>
        <w:tabs>
          <w:tab w:val="num" w:pos="3700"/>
        </w:tabs>
        <w:ind w:left="3700" w:hanging="360"/>
      </w:pPr>
    </w:lvl>
    <w:lvl w:ilvl="2" w:tplc="0409001B" w:tentative="1">
      <w:start w:val="1"/>
      <w:numFmt w:val="lowerRoman"/>
      <w:lvlText w:val="%3."/>
      <w:lvlJc w:val="right"/>
      <w:pPr>
        <w:tabs>
          <w:tab w:val="num" w:pos="4420"/>
        </w:tabs>
        <w:ind w:left="4420" w:hanging="180"/>
      </w:pPr>
    </w:lvl>
    <w:lvl w:ilvl="3" w:tplc="0409000F" w:tentative="1">
      <w:start w:val="1"/>
      <w:numFmt w:val="decimal"/>
      <w:lvlText w:val="%4."/>
      <w:lvlJc w:val="left"/>
      <w:pPr>
        <w:tabs>
          <w:tab w:val="num" w:pos="5140"/>
        </w:tabs>
        <w:ind w:left="5140" w:hanging="360"/>
      </w:pPr>
    </w:lvl>
    <w:lvl w:ilvl="4" w:tplc="04090019" w:tentative="1">
      <w:start w:val="1"/>
      <w:numFmt w:val="lowerLetter"/>
      <w:lvlText w:val="%5."/>
      <w:lvlJc w:val="left"/>
      <w:pPr>
        <w:tabs>
          <w:tab w:val="num" w:pos="5860"/>
        </w:tabs>
        <w:ind w:left="5860" w:hanging="360"/>
      </w:pPr>
    </w:lvl>
    <w:lvl w:ilvl="5" w:tplc="0409001B" w:tentative="1">
      <w:start w:val="1"/>
      <w:numFmt w:val="lowerRoman"/>
      <w:lvlText w:val="%6."/>
      <w:lvlJc w:val="right"/>
      <w:pPr>
        <w:tabs>
          <w:tab w:val="num" w:pos="6580"/>
        </w:tabs>
        <w:ind w:left="6580" w:hanging="180"/>
      </w:pPr>
    </w:lvl>
    <w:lvl w:ilvl="6" w:tplc="0409000F" w:tentative="1">
      <w:start w:val="1"/>
      <w:numFmt w:val="decimal"/>
      <w:lvlText w:val="%7."/>
      <w:lvlJc w:val="left"/>
      <w:pPr>
        <w:tabs>
          <w:tab w:val="num" w:pos="7300"/>
        </w:tabs>
        <w:ind w:left="7300" w:hanging="360"/>
      </w:pPr>
    </w:lvl>
    <w:lvl w:ilvl="7" w:tplc="04090019" w:tentative="1">
      <w:start w:val="1"/>
      <w:numFmt w:val="lowerLetter"/>
      <w:lvlText w:val="%8."/>
      <w:lvlJc w:val="left"/>
      <w:pPr>
        <w:tabs>
          <w:tab w:val="num" w:pos="8020"/>
        </w:tabs>
        <w:ind w:left="8020" w:hanging="360"/>
      </w:pPr>
    </w:lvl>
    <w:lvl w:ilvl="8" w:tplc="0409001B" w:tentative="1">
      <w:start w:val="1"/>
      <w:numFmt w:val="lowerRoman"/>
      <w:lvlText w:val="%9."/>
      <w:lvlJc w:val="right"/>
      <w:pPr>
        <w:tabs>
          <w:tab w:val="num" w:pos="8740"/>
        </w:tabs>
        <w:ind w:left="8740" w:hanging="180"/>
      </w:pPr>
    </w:lvl>
  </w:abstractNum>
  <w:abstractNum w:abstractNumId="17" w15:restartNumberingAfterBreak="0">
    <w:nsid w:val="386E24FE"/>
    <w:multiLevelType w:val="hybridMultilevel"/>
    <w:tmpl w:val="D4F44A38"/>
    <w:lvl w:ilvl="0" w:tplc="BCC66F40">
      <w:start w:val="1"/>
      <w:numFmt w:val="bullet"/>
      <w:lvlText w:val=""/>
      <w:lvlJc w:val="left"/>
      <w:pPr>
        <w:tabs>
          <w:tab w:val="num" w:pos="216"/>
        </w:tabs>
        <w:ind w:left="216" w:hanging="216"/>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360D7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9" w15:restartNumberingAfterBreak="0">
    <w:nsid w:val="462C5C63"/>
    <w:multiLevelType w:val="singleLevel"/>
    <w:tmpl w:val="BB22B22E"/>
    <w:lvl w:ilvl="0">
      <w:start w:val="1"/>
      <w:numFmt w:val="decimal"/>
      <w:lvlText w:val="%1."/>
      <w:lvlJc w:val="left"/>
      <w:pPr>
        <w:tabs>
          <w:tab w:val="num" w:pos="1800"/>
        </w:tabs>
        <w:ind w:left="1800" w:hanging="360"/>
      </w:pPr>
      <w:rPr>
        <w:rFonts w:hint="default"/>
        <w:b w:val="0"/>
      </w:rPr>
    </w:lvl>
  </w:abstractNum>
  <w:abstractNum w:abstractNumId="20" w15:restartNumberingAfterBreak="0">
    <w:nsid w:val="4E6660BC"/>
    <w:multiLevelType w:val="hybridMultilevel"/>
    <w:tmpl w:val="E5185132"/>
    <w:lvl w:ilvl="0" w:tplc="4842604E">
      <w:start w:val="1"/>
      <w:numFmt w:val="bullet"/>
      <w:lvlText w:val=""/>
      <w:lvlJc w:val="left"/>
      <w:pPr>
        <w:tabs>
          <w:tab w:val="num" w:pos="216"/>
        </w:tabs>
        <w:ind w:left="216" w:hanging="216"/>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701CBF"/>
    <w:multiLevelType w:val="hybridMultilevel"/>
    <w:tmpl w:val="1C7409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53D0B0D4">
      <w:start w:val="1"/>
      <w:numFmt w:val="decimal"/>
      <w:lvlText w:val="%3."/>
      <w:lvlJc w:val="right"/>
      <w:pPr>
        <w:tabs>
          <w:tab w:val="num" w:pos="2160"/>
        </w:tabs>
        <w:ind w:left="2160" w:hanging="180"/>
      </w:pPr>
      <w:rPr>
        <w:rFonts w:ascii="Trebuchet MS" w:eastAsia="Times New Roman" w:hAnsi="Trebuchet MS" w:cs="Tahoma"/>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433F8F"/>
    <w:multiLevelType w:val="hybridMultilevel"/>
    <w:tmpl w:val="25E62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E57F0D"/>
    <w:multiLevelType w:val="hybridMultilevel"/>
    <w:tmpl w:val="F27E7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49761D"/>
    <w:multiLevelType w:val="hybridMultilevel"/>
    <w:tmpl w:val="25047DEC"/>
    <w:lvl w:ilvl="0" w:tplc="31CE19CA">
      <w:start w:val="1"/>
      <w:numFmt w:val="bullet"/>
      <w:lvlText w:val="•"/>
      <w:lvlJc w:val="left"/>
      <w:pPr>
        <w:tabs>
          <w:tab w:val="num" w:pos="720"/>
        </w:tabs>
        <w:ind w:left="720" w:hanging="360"/>
      </w:pPr>
      <w:rPr>
        <w:rFonts w:ascii="Arial" w:hAnsi="Arial" w:hint="default"/>
      </w:rPr>
    </w:lvl>
    <w:lvl w:ilvl="1" w:tplc="C8BA0718">
      <w:start w:val="1"/>
      <w:numFmt w:val="bullet"/>
      <w:lvlText w:val="•"/>
      <w:lvlJc w:val="left"/>
      <w:pPr>
        <w:tabs>
          <w:tab w:val="num" w:pos="1440"/>
        </w:tabs>
        <w:ind w:left="1440" w:hanging="360"/>
      </w:pPr>
      <w:rPr>
        <w:rFonts w:ascii="Arial" w:hAnsi="Arial" w:hint="default"/>
      </w:rPr>
    </w:lvl>
    <w:lvl w:ilvl="2" w:tplc="9E8CC9CE" w:tentative="1">
      <w:start w:val="1"/>
      <w:numFmt w:val="bullet"/>
      <w:lvlText w:val="•"/>
      <w:lvlJc w:val="left"/>
      <w:pPr>
        <w:tabs>
          <w:tab w:val="num" w:pos="2160"/>
        </w:tabs>
        <w:ind w:left="2160" w:hanging="360"/>
      </w:pPr>
      <w:rPr>
        <w:rFonts w:ascii="Arial" w:hAnsi="Arial" w:hint="default"/>
      </w:rPr>
    </w:lvl>
    <w:lvl w:ilvl="3" w:tplc="67AA8168" w:tentative="1">
      <w:start w:val="1"/>
      <w:numFmt w:val="bullet"/>
      <w:lvlText w:val="•"/>
      <w:lvlJc w:val="left"/>
      <w:pPr>
        <w:tabs>
          <w:tab w:val="num" w:pos="2880"/>
        </w:tabs>
        <w:ind w:left="2880" w:hanging="360"/>
      </w:pPr>
      <w:rPr>
        <w:rFonts w:ascii="Arial" w:hAnsi="Arial" w:hint="default"/>
      </w:rPr>
    </w:lvl>
    <w:lvl w:ilvl="4" w:tplc="090C96DC" w:tentative="1">
      <w:start w:val="1"/>
      <w:numFmt w:val="bullet"/>
      <w:lvlText w:val="•"/>
      <w:lvlJc w:val="left"/>
      <w:pPr>
        <w:tabs>
          <w:tab w:val="num" w:pos="3600"/>
        </w:tabs>
        <w:ind w:left="3600" w:hanging="360"/>
      </w:pPr>
      <w:rPr>
        <w:rFonts w:ascii="Arial" w:hAnsi="Arial" w:hint="default"/>
      </w:rPr>
    </w:lvl>
    <w:lvl w:ilvl="5" w:tplc="0632E5A2" w:tentative="1">
      <w:start w:val="1"/>
      <w:numFmt w:val="bullet"/>
      <w:lvlText w:val="•"/>
      <w:lvlJc w:val="left"/>
      <w:pPr>
        <w:tabs>
          <w:tab w:val="num" w:pos="4320"/>
        </w:tabs>
        <w:ind w:left="4320" w:hanging="360"/>
      </w:pPr>
      <w:rPr>
        <w:rFonts w:ascii="Arial" w:hAnsi="Arial" w:hint="default"/>
      </w:rPr>
    </w:lvl>
    <w:lvl w:ilvl="6" w:tplc="1F0A2BBE" w:tentative="1">
      <w:start w:val="1"/>
      <w:numFmt w:val="bullet"/>
      <w:lvlText w:val="•"/>
      <w:lvlJc w:val="left"/>
      <w:pPr>
        <w:tabs>
          <w:tab w:val="num" w:pos="5040"/>
        </w:tabs>
        <w:ind w:left="5040" w:hanging="360"/>
      </w:pPr>
      <w:rPr>
        <w:rFonts w:ascii="Arial" w:hAnsi="Arial" w:hint="default"/>
      </w:rPr>
    </w:lvl>
    <w:lvl w:ilvl="7" w:tplc="930A5946" w:tentative="1">
      <w:start w:val="1"/>
      <w:numFmt w:val="bullet"/>
      <w:lvlText w:val="•"/>
      <w:lvlJc w:val="left"/>
      <w:pPr>
        <w:tabs>
          <w:tab w:val="num" w:pos="5760"/>
        </w:tabs>
        <w:ind w:left="5760" w:hanging="360"/>
      </w:pPr>
      <w:rPr>
        <w:rFonts w:ascii="Arial" w:hAnsi="Arial" w:hint="default"/>
      </w:rPr>
    </w:lvl>
    <w:lvl w:ilvl="8" w:tplc="3832238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F0F7BE7"/>
    <w:multiLevelType w:val="hybridMultilevel"/>
    <w:tmpl w:val="468822DC"/>
    <w:lvl w:ilvl="0" w:tplc="9BF82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0C1CB5"/>
    <w:multiLevelType w:val="hybridMultilevel"/>
    <w:tmpl w:val="F5C6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7F314D"/>
    <w:multiLevelType w:val="hybridMultilevel"/>
    <w:tmpl w:val="7CEE2D7A"/>
    <w:lvl w:ilvl="0" w:tplc="A75019E2">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DA05AD2"/>
    <w:multiLevelType w:val="hybridMultilevel"/>
    <w:tmpl w:val="CA245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4263845">
    <w:abstractNumId w:val="11"/>
  </w:num>
  <w:num w:numId="2" w16cid:durableId="1632324979">
    <w:abstractNumId w:val="17"/>
  </w:num>
  <w:num w:numId="3" w16cid:durableId="1659574880">
    <w:abstractNumId w:val="9"/>
  </w:num>
  <w:num w:numId="4" w16cid:durableId="2041854318">
    <w:abstractNumId w:val="6"/>
  </w:num>
  <w:num w:numId="5" w16cid:durableId="670334394">
    <w:abstractNumId w:val="5"/>
  </w:num>
  <w:num w:numId="6" w16cid:durableId="849829938">
    <w:abstractNumId w:val="4"/>
  </w:num>
  <w:num w:numId="7" w16cid:durableId="453913377">
    <w:abstractNumId w:val="8"/>
  </w:num>
  <w:num w:numId="8" w16cid:durableId="1844205808">
    <w:abstractNumId w:val="3"/>
  </w:num>
  <w:num w:numId="9" w16cid:durableId="413892287">
    <w:abstractNumId w:val="2"/>
  </w:num>
  <w:num w:numId="10" w16cid:durableId="755203283">
    <w:abstractNumId w:val="1"/>
  </w:num>
  <w:num w:numId="11" w16cid:durableId="267396266">
    <w:abstractNumId w:val="20"/>
  </w:num>
  <w:num w:numId="12" w16cid:durableId="1095320537">
    <w:abstractNumId w:val="7"/>
  </w:num>
  <w:num w:numId="13" w16cid:durableId="1023361350">
    <w:abstractNumId w:val="0"/>
  </w:num>
  <w:num w:numId="14" w16cid:durableId="1073548368">
    <w:abstractNumId w:val="18"/>
  </w:num>
  <w:num w:numId="15" w16cid:durableId="507183709">
    <w:abstractNumId w:val="25"/>
  </w:num>
  <w:num w:numId="16" w16cid:durableId="1405105455">
    <w:abstractNumId w:val="27"/>
  </w:num>
  <w:num w:numId="17" w16cid:durableId="1404571918">
    <w:abstractNumId w:val="28"/>
  </w:num>
  <w:num w:numId="18" w16cid:durableId="1879002271">
    <w:abstractNumId w:val="15"/>
  </w:num>
  <w:num w:numId="19" w16cid:durableId="1600210963">
    <w:abstractNumId w:val="26"/>
  </w:num>
  <w:num w:numId="20" w16cid:durableId="172839796">
    <w:abstractNumId w:val="21"/>
  </w:num>
  <w:num w:numId="21" w16cid:durableId="2044089899">
    <w:abstractNumId w:val="16"/>
  </w:num>
  <w:num w:numId="22" w16cid:durableId="676155886">
    <w:abstractNumId w:val="14"/>
  </w:num>
  <w:num w:numId="23" w16cid:durableId="556017908">
    <w:abstractNumId w:val="19"/>
  </w:num>
  <w:num w:numId="24" w16cid:durableId="778796199">
    <w:abstractNumId w:val="24"/>
  </w:num>
  <w:num w:numId="25" w16cid:durableId="1268125069">
    <w:abstractNumId w:val="13"/>
  </w:num>
  <w:num w:numId="26" w16cid:durableId="273251370">
    <w:abstractNumId w:val="22"/>
  </w:num>
  <w:num w:numId="27" w16cid:durableId="939262155">
    <w:abstractNumId w:val="12"/>
  </w:num>
  <w:num w:numId="28" w16cid:durableId="2121221108">
    <w:abstractNumId w:val="23"/>
  </w:num>
  <w:num w:numId="29" w16cid:durableId="13591562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DA5"/>
    <w:rsid w:val="000229BB"/>
    <w:rsid w:val="00027254"/>
    <w:rsid w:val="00037043"/>
    <w:rsid w:val="0004500B"/>
    <w:rsid w:val="0007029E"/>
    <w:rsid w:val="000932F4"/>
    <w:rsid w:val="000A45A8"/>
    <w:rsid w:val="000B16C3"/>
    <w:rsid w:val="000B2D4A"/>
    <w:rsid w:val="000C3250"/>
    <w:rsid w:val="000C4A64"/>
    <w:rsid w:val="000D1E15"/>
    <w:rsid w:val="000E1803"/>
    <w:rsid w:val="000E1AB6"/>
    <w:rsid w:val="000F1817"/>
    <w:rsid w:val="000F74CB"/>
    <w:rsid w:val="000F7E3F"/>
    <w:rsid w:val="00104F7B"/>
    <w:rsid w:val="00105905"/>
    <w:rsid w:val="001173E4"/>
    <w:rsid w:val="001242D1"/>
    <w:rsid w:val="001243AC"/>
    <w:rsid w:val="0012505B"/>
    <w:rsid w:val="00137D8D"/>
    <w:rsid w:val="001640E9"/>
    <w:rsid w:val="00171CF7"/>
    <w:rsid w:val="001743A8"/>
    <w:rsid w:val="0017766D"/>
    <w:rsid w:val="00193486"/>
    <w:rsid w:val="00195D82"/>
    <w:rsid w:val="001A0A85"/>
    <w:rsid w:val="001B2693"/>
    <w:rsid w:val="001B2894"/>
    <w:rsid w:val="001B32F5"/>
    <w:rsid w:val="001B638E"/>
    <w:rsid w:val="001C1AB2"/>
    <w:rsid w:val="001E2EAA"/>
    <w:rsid w:val="001F0958"/>
    <w:rsid w:val="002018D9"/>
    <w:rsid w:val="0021042E"/>
    <w:rsid w:val="00222A47"/>
    <w:rsid w:val="0022318F"/>
    <w:rsid w:val="0022453D"/>
    <w:rsid w:val="00231EBE"/>
    <w:rsid w:val="0023641C"/>
    <w:rsid w:val="0024516B"/>
    <w:rsid w:val="002521AF"/>
    <w:rsid w:val="002613FA"/>
    <w:rsid w:val="00265EA5"/>
    <w:rsid w:val="00273F46"/>
    <w:rsid w:val="00280A50"/>
    <w:rsid w:val="00285CF3"/>
    <w:rsid w:val="002876BE"/>
    <w:rsid w:val="0029182B"/>
    <w:rsid w:val="0029198E"/>
    <w:rsid w:val="00294CF3"/>
    <w:rsid w:val="002B0C61"/>
    <w:rsid w:val="002C7EDA"/>
    <w:rsid w:val="002D0057"/>
    <w:rsid w:val="002D4A77"/>
    <w:rsid w:val="002E52D6"/>
    <w:rsid w:val="002F55FB"/>
    <w:rsid w:val="003108CE"/>
    <w:rsid w:val="003118B3"/>
    <w:rsid w:val="00316284"/>
    <w:rsid w:val="0033533B"/>
    <w:rsid w:val="00340010"/>
    <w:rsid w:val="00380946"/>
    <w:rsid w:val="00394F50"/>
    <w:rsid w:val="003973B2"/>
    <w:rsid w:val="003B1065"/>
    <w:rsid w:val="003D14DF"/>
    <w:rsid w:val="003E6F76"/>
    <w:rsid w:val="004034C1"/>
    <w:rsid w:val="00410C97"/>
    <w:rsid w:val="00417CA2"/>
    <w:rsid w:val="004224D7"/>
    <w:rsid w:val="004270A0"/>
    <w:rsid w:val="00433595"/>
    <w:rsid w:val="00444E68"/>
    <w:rsid w:val="00445B84"/>
    <w:rsid w:val="00453433"/>
    <w:rsid w:val="004554E4"/>
    <w:rsid w:val="0046504C"/>
    <w:rsid w:val="004653CD"/>
    <w:rsid w:val="00480F9A"/>
    <w:rsid w:val="004811D6"/>
    <w:rsid w:val="0048565D"/>
    <w:rsid w:val="00495982"/>
    <w:rsid w:val="00495D67"/>
    <w:rsid w:val="00497628"/>
    <w:rsid w:val="004A00D4"/>
    <w:rsid w:val="004A4DE9"/>
    <w:rsid w:val="004D4B8C"/>
    <w:rsid w:val="004E333A"/>
    <w:rsid w:val="004F6CB7"/>
    <w:rsid w:val="00506068"/>
    <w:rsid w:val="005063B3"/>
    <w:rsid w:val="00521D8C"/>
    <w:rsid w:val="00531113"/>
    <w:rsid w:val="00543CAD"/>
    <w:rsid w:val="00550829"/>
    <w:rsid w:val="00564D7A"/>
    <w:rsid w:val="00564FEC"/>
    <w:rsid w:val="00565D10"/>
    <w:rsid w:val="005728AC"/>
    <w:rsid w:val="0057424B"/>
    <w:rsid w:val="00576302"/>
    <w:rsid w:val="005B519D"/>
    <w:rsid w:val="005C7F0A"/>
    <w:rsid w:val="005D3B04"/>
    <w:rsid w:val="005D5250"/>
    <w:rsid w:val="005E76E8"/>
    <w:rsid w:val="005F0410"/>
    <w:rsid w:val="005F7D6A"/>
    <w:rsid w:val="00621839"/>
    <w:rsid w:val="0062648A"/>
    <w:rsid w:val="00652B31"/>
    <w:rsid w:val="00663BBA"/>
    <w:rsid w:val="0068533F"/>
    <w:rsid w:val="00687E34"/>
    <w:rsid w:val="006B7617"/>
    <w:rsid w:val="006C1122"/>
    <w:rsid w:val="006D146F"/>
    <w:rsid w:val="006D24EF"/>
    <w:rsid w:val="006D7FFB"/>
    <w:rsid w:val="006E450B"/>
    <w:rsid w:val="006E4696"/>
    <w:rsid w:val="006F0CCE"/>
    <w:rsid w:val="006F5AC0"/>
    <w:rsid w:val="0071748A"/>
    <w:rsid w:val="00734DA5"/>
    <w:rsid w:val="007370DC"/>
    <w:rsid w:val="0076537C"/>
    <w:rsid w:val="00770419"/>
    <w:rsid w:val="007707EB"/>
    <w:rsid w:val="00771DB3"/>
    <w:rsid w:val="0079148F"/>
    <w:rsid w:val="00794D7B"/>
    <w:rsid w:val="007A7426"/>
    <w:rsid w:val="007C0D06"/>
    <w:rsid w:val="007D610B"/>
    <w:rsid w:val="007F7F1F"/>
    <w:rsid w:val="008033C7"/>
    <w:rsid w:val="008177E8"/>
    <w:rsid w:val="0082259A"/>
    <w:rsid w:val="008244C1"/>
    <w:rsid w:val="00826737"/>
    <w:rsid w:val="00833EE2"/>
    <w:rsid w:val="00841FDF"/>
    <w:rsid w:val="00845331"/>
    <w:rsid w:val="0087781F"/>
    <w:rsid w:val="00877961"/>
    <w:rsid w:val="008829AB"/>
    <w:rsid w:val="00882FDD"/>
    <w:rsid w:val="0089471B"/>
    <w:rsid w:val="008B1E9A"/>
    <w:rsid w:val="008C187F"/>
    <w:rsid w:val="008C2B6B"/>
    <w:rsid w:val="008C31DD"/>
    <w:rsid w:val="008F23AA"/>
    <w:rsid w:val="008F76C7"/>
    <w:rsid w:val="00906014"/>
    <w:rsid w:val="00910268"/>
    <w:rsid w:val="00910F4A"/>
    <w:rsid w:val="009169F2"/>
    <w:rsid w:val="009214B6"/>
    <w:rsid w:val="00965487"/>
    <w:rsid w:val="00971247"/>
    <w:rsid w:val="00974687"/>
    <w:rsid w:val="00974C38"/>
    <w:rsid w:val="00976978"/>
    <w:rsid w:val="0098101F"/>
    <w:rsid w:val="00994C1C"/>
    <w:rsid w:val="00997C66"/>
    <w:rsid w:val="009B7ECA"/>
    <w:rsid w:val="009F172A"/>
    <w:rsid w:val="00A123C3"/>
    <w:rsid w:val="00A13BA6"/>
    <w:rsid w:val="00A33A64"/>
    <w:rsid w:val="00A4007D"/>
    <w:rsid w:val="00A67692"/>
    <w:rsid w:val="00A74FD6"/>
    <w:rsid w:val="00AA2B1D"/>
    <w:rsid w:val="00AB0DA9"/>
    <w:rsid w:val="00AB2022"/>
    <w:rsid w:val="00AD0FFE"/>
    <w:rsid w:val="00AD51F8"/>
    <w:rsid w:val="00B0071A"/>
    <w:rsid w:val="00B06C2F"/>
    <w:rsid w:val="00B1332E"/>
    <w:rsid w:val="00B13435"/>
    <w:rsid w:val="00B17567"/>
    <w:rsid w:val="00B25443"/>
    <w:rsid w:val="00B273A7"/>
    <w:rsid w:val="00B44041"/>
    <w:rsid w:val="00B63AAB"/>
    <w:rsid w:val="00B71CB0"/>
    <w:rsid w:val="00B7364A"/>
    <w:rsid w:val="00B779A2"/>
    <w:rsid w:val="00B82E42"/>
    <w:rsid w:val="00B93C7F"/>
    <w:rsid w:val="00BB3B98"/>
    <w:rsid w:val="00BD5E0D"/>
    <w:rsid w:val="00BD7546"/>
    <w:rsid w:val="00BE261E"/>
    <w:rsid w:val="00C02589"/>
    <w:rsid w:val="00C063F3"/>
    <w:rsid w:val="00C12072"/>
    <w:rsid w:val="00C22BB4"/>
    <w:rsid w:val="00C25BF4"/>
    <w:rsid w:val="00C4508B"/>
    <w:rsid w:val="00C54AC3"/>
    <w:rsid w:val="00C55719"/>
    <w:rsid w:val="00C575B9"/>
    <w:rsid w:val="00C72036"/>
    <w:rsid w:val="00C74F68"/>
    <w:rsid w:val="00C756F3"/>
    <w:rsid w:val="00C82000"/>
    <w:rsid w:val="00C91998"/>
    <w:rsid w:val="00C96913"/>
    <w:rsid w:val="00CA1447"/>
    <w:rsid w:val="00CA71B5"/>
    <w:rsid w:val="00CB2A0A"/>
    <w:rsid w:val="00CD2449"/>
    <w:rsid w:val="00CD6538"/>
    <w:rsid w:val="00CF08EC"/>
    <w:rsid w:val="00D10448"/>
    <w:rsid w:val="00D31105"/>
    <w:rsid w:val="00D36A47"/>
    <w:rsid w:val="00D47A6A"/>
    <w:rsid w:val="00D6482A"/>
    <w:rsid w:val="00D741AA"/>
    <w:rsid w:val="00D75C1A"/>
    <w:rsid w:val="00D91A43"/>
    <w:rsid w:val="00D93956"/>
    <w:rsid w:val="00DA2884"/>
    <w:rsid w:val="00DB7783"/>
    <w:rsid w:val="00DF29D6"/>
    <w:rsid w:val="00DF3983"/>
    <w:rsid w:val="00DF5930"/>
    <w:rsid w:val="00DF5FC2"/>
    <w:rsid w:val="00E0766F"/>
    <w:rsid w:val="00E15068"/>
    <w:rsid w:val="00E1564B"/>
    <w:rsid w:val="00E1761A"/>
    <w:rsid w:val="00E209A5"/>
    <w:rsid w:val="00E24C44"/>
    <w:rsid w:val="00E3356A"/>
    <w:rsid w:val="00E476C3"/>
    <w:rsid w:val="00E51825"/>
    <w:rsid w:val="00E5469F"/>
    <w:rsid w:val="00E560F9"/>
    <w:rsid w:val="00E5720D"/>
    <w:rsid w:val="00E579D4"/>
    <w:rsid w:val="00E60565"/>
    <w:rsid w:val="00E60F31"/>
    <w:rsid w:val="00E846B0"/>
    <w:rsid w:val="00E9211C"/>
    <w:rsid w:val="00E95EAA"/>
    <w:rsid w:val="00E97320"/>
    <w:rsid w:val="00EA4A3F"/>
    <w:rsid w:val="00EA539A"/>
    <w:rsid w:val="00EB6447"/>
    <w:rsid w:val="00EC0BDB"/>
    <w:rsid w:val="00EE61CF"/>
    <w:rsid w:val="00EF4F51"/>
    <w:rsid w:val="00F079DA"/>
    <w:rsid w:val="00F15FF2"/>
    <w:rsid w:val="00F271BD"/>
    <w:rsid w:val="00F36F45"/>
    <w:rsid w:val="00F462F5"/>
    <w:rsid w:val="00F60395"/>
    <w:rsid w:val="00F77052"/>
    <w:rsid w:val="00F83CDC"/>
    <w:rsid w:val="00F861A7"/>
    <w:rsid w:val="00F962F1"/>
    <w:rsid w:val="00F97DA8"/>
    <w:rsid w:val="00FA1D91"/>
    <w:rsid w:val="00FA2EEC"/>
    <w:rsid w:val="00FC1F2E"/>
    <w:rsid w:val="00FC77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ccc999"/>
    </o:shapedefaults>
    <o:shapelayout v:ext="edit">
      <o:idmap v:ext="edit" data="1"/>
    </o:shapelayout>
  </w:shapeDefaults>
  <w:decimalSymbol w:val="."/>
  <w:listSeparator w:val=","/>
  <w14:docId w14:val="3751A96A"/>
  <w15:docId w15:val="{384B560F-0ED0-48A3-9F00-66ACF95E8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9182B"/>
    <w:pPr>
      <w:spacing w:after="180" w:line="271" w:lineRule="auto"/>
    </w:pPr>
    <w:rPr>
      <w:rFonts w:ascii="Arial" w:hAnsi="Arial"/>
      <w:color w:val="000000"/>
      <w:kern w:val="28"/>
    </w:rPr>
  </w:style>
  <w:style w:type="paragraph" w:styleId="Heading1">
    <w:name w:val="heading 1"/>
    <w:basedOn w:val="companyname"/>
    <w:next w:val="Normal"/>
    <w:qFormat/>
    <w:rsid w:val="0029182B"/>
    <w:pPr>
      <w:outlineLvl w:val="0"/>
    </w:pPr>
    <w:rPr>
      <w:spacing w:val="20"/>
      <w:sz w:val="24"/>
      <w:szCs w:val="24"/>
    </w:rPr>
  </w:style>
  <w:style w:type="paragraph" w:styleId="Heading2">
    <w:name w:val="heading 2"/>
    <w:qFormat/>
    <w:rsid w:val="0029182B"/>
    <w:pPr>
      <w:outlineLvl w:val="1"/>
    </w:pPr>
    <w:rPr>
      <w:rFonts w:ascii="Garamond" w:hAnsi="Garamond"/>
      <w:kern w:val="28"/>
      <w:sz w:val="44"/>
      <w:szCs w:val="28"/>
    </w:rPr>
  </w:style>
  <w:style w:type="paragraph" w:styleId="Heading3">
    <w:name w:val="heading 3"/>
    <w:basedOn w:val="Heading2"/>
    <w:next w:val="Normal"/>
    <w:link w:val="Heading3Char"/>
    <w:qFormat/>
    <w:rsid w:val="0029182B"/>
    <w:pPr>
      <w:outlineLvl w:val="2"/>
    </w:pPr>
    <w:rPr>
      <w:sz w:val="40"/>
    </w:rPr>
  </w:style>
  <w:style w:type="paragraph" w:styleId="Heading4">
    <w:name w:val="heading 4"/>
    <w:qFormat/>
    <w:rsid w:val="00265EA5"/>
    <w:pPr>
      <w:spacing w:after="160" w:line="271" w:lineRule="auto"/>
      <w:outlineLvl w:val="3"/>
    </w:pPr>
    <w:rPr>
      <w:b/>
      <w:bCs/>
      <w:color w:val="000000"/>
      <w:kern w:val="2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basedOn w:val="Normal"/>
    <w:rsid w:val="00E209A5"/>
    <w:rPr>
      <w:b/>
      <w:color w:val="FFFFFF"/>
      <w:sz w:val="28"/>
      <w:szCs w:val="28"/>
    </w:rPr>
  </w:style>
  <w:style w:type="paragraph" w:styleId="BodyText">
    <w:name w:val="Body Text"/>
    <w:rsid w:val="00037043"/>
    <w:pPr>
      <w:spacing w:after="120"/>
    </w:pPr>
    <w:rPr>
      <w:rFonts w:ascii="Arial" w:hAnsi="Arial"/>
      <w:kern w:val="28"/>
    </w:rPr>
  </w:style>
  <w:style w:type="paragraph" w:customStyle="1" w:styleId="Masthead">
    <w:name w:val="Masthead"/>
    <w:rsid w:val="00037043"/>
    <w:rPr>
      <w:rFonts w:ascii="Garamond" w:hAnsi="Garamond"/>
      <w:kern w:val="28"/>
      <w:sz w:val="72"/>
      <w:szCs w:val="72"/>
    </w:rPr>
  </w:style>
  <w:style w:type="paragraph" w:customStyle="1" w:styleId="Address1">
    <w:name w:val="Address 1"/>
    <w:rsid w:val="00E579D4"/>
    <w:rPr>
      <w:rFonts w:ascii="Arial" w:hAnsi="Arial" w:cs="Arial"/>
      <w:kern w:val="28"/>
    </w:rPr>
  </w:style>
  <w:style w:type="paragraph" w:customStyle="1" w:styleId="TOCTitle">
    <w:name w:val="TOC Title"/>
    <w:rsid w:val="00F15FF2"/>
    <w:rPr>
      <w:rFonts w:ascii="Arial" w:hAnsi="Arial" w:cs="Arial"/>
      <w:b/>
      <w:bCs/>
      <w:caps/>
      <w:color w:val="CC9900"/>
      <w:spacing w:val="35"/>
      <w:kern w:val="28"/>
      <w:sz w:val="16"/>
      <w:szCs w:val="16"/>
    </w:rPr>
  </w:style>
  <w:style w:type="paragraph" w:customStyle="1" w:styleId="listtitle2">
    <w:name w:val="list title 2"/>
    <w:basedOn w:val="Normal"/>
    <w:semiHidden/>
    <w:rsid w:val="0022453D"/>
    <w:rPr>
      <w:b/>
      <w:sz w:val="24"/>
      <w:szCs w:val="24"/>
    </w:rPr>
  </w:style>
  <w:style w:type="paragraph" w:customStyle="1" w:styleId="Pullquote">
    <w:name w:val="Pullquote"/>
    <w:rsid w:val="00037043"/>
    <w:rPr>
      <w:rFonts w:ascii="Garamond" w:hAnsi="Garamond"/>
      <w:i/>
      <w:kern w:val="28"/>
      <w:sz w:val="24"/>
      <w:szCs w:val="24"/>
    </w:rPr>
  </w:style>
  <w:style w:type="paragraph" w:customStyle="1" w:styleId="pagetitlerR">
    <w:name w:val="page titlerR"/>
    <w:basedOn w:val="Normal"/>
    <w:rsid w:val="0022453D"/>
    <w:pPr>
      <w:jc w:val="right"/>
    </w:pPr>
    <w:rPr>
      <w:b/>
      <w:color w:val="CC9900"/>
      <w:spacing w:val="20"/>
      <w:sz w:val="24"/>
      <w:szCs w:val="24"/>
    </w:rPr>
  </w:style>
  <w:style w:type="paragraph" w:customStyle="1" w:styleId="pagetitleL">
    <w:name w:val="page titleL"/>
    <w:rsid w:val="00280A50"/>
    <w:rPr>
      <w:rFonts w:ascii="Arial" w:hAnsi="Arial"/>
      <w:b/>
      <w:color w:val="CC9900"/>
      <w:spacing w:val="20"/>
      <w:kern w:val="28"/>
      <w:sz w:val="24"/>
      <w:szCs w:val="24"/>
    </w:rPr>
  </w:style>
  <w:style w:type="paragraph" w:customStyle="1" w:styleId="VolumeandIssue">
    <w:name w:val="Volume and Issue"/>
    <w:rsid w:val="00037043"/>
    <w:pPr>
      <w:spacing w:after="60"/>
      <w:jc w:val="right"/>
    </w:pPr>
    <w:rPr>
      <w:rFonts w:ascii="Arial" w:hAnsi="Arial" w:cs="Arial"/>
      <w:b/>
      <w:bCs/>
      <w:kern w:val="28"/>
      <w:sz w:val="17"/>
      <w:szCs w:val="17"/>
    </w:rPr>
  </w:style>
  <w:style w:type="paragraph" w:customStyle="1" w:styleId="Address2">
    <w:name w:val="Address 2"/>
    <w:link w:val="Address2Char"/>
    <w:rsid w:val="00E579D4"/>
    <w:rPr>
      <w:rFonts w:ascii="Arial" w:hAnsi="Arial" w:cs="Arial"/>
      <w:b/>
      <w:kern w:val="28"/>
    </w:rPr>
  </w:style>
  <w:style w:type="character" w:customStyle="1" w:styleId="Address2Char">
    <w:name w:val="Address 2 Char"/>
    <w:basedOn w:val="DefaultParagraphFont"/>
    <w:link w:val="Address2"/>
    <w:rsid w:val="00E579D4"/>
    <w:rPr>
      <w:rFonts w:ascii="Arial" w:hAnsi="Arial" w:cs="Arial"/>
      <w:b/>
      <w:kern w:val="28"/>
      <w:lang w:val="en-US" w:eastAsia="en-US" w:bidi="ar-SA"/>
    </w:rPr>
  </w:style>
  <w:style w:type="paragraph" w:customStyle="1" w:styleId="Tagline">
    <w:name w:val="Tagline"/>
    <w:rsid w:val="00E579D4"/>
    <w:rPr>
      <w:rFonts w:ascii="Arial" w:hAnsi="Arial" w:cs="Arial"/>
      <w:kern w:val="28"/>
      <w:sz w:val="16"/>
      <w:szCs w:val="16"/>
    </w:rPr>
  </w:style>
  <w:style w:type="paragraph" w:styleId="TOCHeading">
    <w:name w:val="TOC Heading"/>
    <w:basedOn w:val="BodyText"/>
    <w:qFormat/>
    <w:rsid w:val="00F15FF2"/>
    <w:pPr>
      <w:spacing w:line="280" w:lineRule="atLeast"/>
    </w:pPr>
    <w:rPr>
      <w:rFonts w:cs="Arial"/>
      <w:b/>
      <w:kern w:val="0"/>
    </w:rPr>
  </w:style>
  <w:style w:type="paragraph" w:customStyle="1" w:styleId="TOCText">
    <w:name w:val="TOC Text"/>
    <w:basedOn w:val="Normal"/>
    <w:rsid w:val="00F15FF2"/>
    <w:pPr>
      <w:tabs>
        <w:tab w:val="right" w:pos="2340"/>
      </w:tabs>
      <w:spacing w:after="0" w:line="360" w:lineRule="exact"/>
    </w:pPr>
    <w:rPr>
      <w:color w:val="auto"/>
      <w:kern w:val="0"/>
      <w:sz w:val="16"/>
      <w:szCs w:val="16"/>
    </w:rPr>
  </w:style>
  <w:style w:type="character" w:styleId="PageNumber">
    <w:name w:val="page number"/>
    <w:rsid w:val="00280A50"/>
    <w:rPr>
      <w:rFonts w:ascii="Arial" w:hAnsi="Arial"/>
      <w:color w:val="auto"/>
      <w:sz w:val="24"/>
      <w:szCs w:val="24"/>
    </w:rPr>
  </w:style>
  <w:style w:type="paragraph" w:styleId="NoSpacing">
    <w:name w:val="No Spacing"/>
    <w:uiPriority w:val="1"/>
    <w:qFormat/>
    <w:rsid w:val="00DF29D6"/>
    <w:rPr>
      <w:rFonts w:ascii="Calibri" w:eastAsia="Calibri" w:hAnsi="Calibri"/>
      <w:sz w:val="22"/>
      <w:szCs w:val="22"/>
    </w:rPr>
  </w:style>
  <w:style w:type="table" w:styleId="TableGrid">
    <w:name w:val="Table Grid"/>
    <w:basedOn w:val="TableNormal"/>
    <w:uiPriority w:val="59"/>
    <w:rsid w:val="00DF2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1243AC"/>
    <w:rPr>
      <w:i/>
      <w:iCs/>
    </w:rPr>
  </w:style>
  <w:style w:type="paragraph" w:styleId="BalloonText">
    <w:name w:val="Balloon Text"/>
    <w:basedOn w:val="Normal"/>
    <w:link w:val="BalloonTextChar"/>
    <w:rsid w:val="00B71C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71CB0"/>
    <w:rPr>
      <w:rFonts w:ascii="Tahoma" w:hAnsi="Tahoma" w:cs="Tahoma"/>
      <w:color w:val="000000"/>
      <w:kern w:val="28"/>
      <w:sz w:val="16"/>
      <w:szCs w:val="16"/>
    </w:rPr>
  </w:style>
  <w:style w:type="table" w:styleId="MediumGrid3-Accent5">
    <w:name w:val="Medium Grid 3 Accent 5"/>
    <w:basedOn w:val="TableNormal"/>
    <w:uiPriority w:val="69"/>
    <w:rsid w:val="00DF5930"/>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TableClassic1">
    <w:name w:val="Table Classic 1"/>
    <w:basedOn w:val="TableNormal"/>
    <w:rsid w:val="0024516B"/>
    <w:pPr>
      <w:spacing w:after="180" w:line="271"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IntenseEmphasis">
    <w:name w:val="Intense Emphasis"/>
    <w:basedOn w:val="DefaultParagraphFont"/>
    <w:uiPriority w:val="21"/>
    <w:qFormat/>
    <w:rsid w:val="00195D82"/>
    <w:rPr>
      <w:b/>
      <w:bCs/>
      <w:i/>
      <w:iCs/>
      <w:color w:val="4F81BD" w:themeColor="accent1"/>
    </w:rPr>
  </w:style>
  <w:style w:type="character" w:customStyle="1" w:styleId="Heading3Char">
    <w:name w:val="Heading 3 Char"/>
    <w:basedOn w:val="DefaultParagraphFont"/>
    <w:link w:val="Heading3"/>
    <w:rsid w:val="00195D82"/>
    <w:rPr>
      <w:rFonts w:ascii="Garamond" w:hAnsi="Garamond"/>
      <w:kern w:val="28"/>
      <w:sz w:val="40"/>
      <w:szCs w:val="28"/>
    </w:rPr>
  </w:style>
  <w:style w:type="paragraph" w:styleId="Subtitle">
    <w:name w:val="Subtitle"/>
    <w:basedOn w:val="Normal"/>
    <w:next w:val="Normal"/>
    <w:link w:val="SubtitleChar"/>
    <w:qFormat/>
    <w:rsid w:val="00C4508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C4508B"/>
    <w:rPr>
      <w:rFonts w:asciiTheme="majorHAnsi" w:eastAsiaTheme="majorEastAsia" w:hAnsiTheme="majorHAnsi" w:cstheme="majorBidi"/>
      <w:i/>
      <w:iCs/>
      <w:color w:val="4F81BD" w:themeColor="accent1"/>
      <w:spacing w:val="15"/>
      <w:kern w:val="28"/>
      <w:sz w:val="24"/>
      <w:szCs w:val="24"/>
    </w:rPr>
  </w:style>
  <w:style w:type="character" w:styleId="Hyperlink">
    <w:name w:val="Hyperlink"/>
    <w:basedOn w:val="DefaultParagraphFont"/>
    <w:uiPriority w:val="99"/>
    <w:rsid w:val="000B16C3"/>
    <w:rPr>
      <w:color w:val="0000FF" w:themeColor="hyperlink"/>
      <w:u w:val="single"/>
    </w:rPr>
  </w:style>
  <w:style w:type="character" w:styleId="IntenseReference">
    <w:name w:val="Intense Reference"/>
    <w:basedOn w:val="DefaultParagraphFont"/>
    <w:uiPriority w:val="32"/>
    <w:qFormat/>
    <w:rsid w:val="007370DC"/>
    <w:rPr>
      <w:b/>
      <w:bCs/>
      <w:smallCaps/>
      <w:color w:val="C0504D" w:themeColor="accent2"/>
      <w:spacing w:val="5"/>
      <w:u w:val="single"/>
    </w:rPr>
  </w:style>
  <w:style w:type="table" w:customStyle="1" w:styleId="GridTable4-Accent51">
    <w:name w:val="Grid Table 4 - Accent 51"/>
    <w:basedOn w:val="TableNormal"/>
    <w:uiPriority w:val="49"/>
    <w:rsid w:val="00F271B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5Dark-Accent11">
    <w:name w:val="Grid Table 5 Dark - Accent 11"/>
    <w:basedOn w:val="TableNormal"/>
    <w:uiPriority w:val="50"/>
    <w:rsid w:val="00F271B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4-Accent11">
    <w:name w:val="Grid Table 4 - Accent 11"/>
    <w:basedOn w:val="TableNormal"/>
    <w:uiPriority w:val="49"/>
    <w:rsid w:val="00F271B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11">
    <w:name w:val="List Table 4 - Accent 11"/>
    <w:basedOn w:val="TableNormal"/>
    <w:uiPriority w:val="49"/>
    <w:rsid w:val="00F271B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11">
    <w:name w:val="List Table 1 Light - Accent 11"/>
    <w:basedOn w:val="TableNormal"/>
    <w:uiPriority w:val="46"/>
    <w:rsid w:val="00BD5E0D"/>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ListParagraph">
    <w:name w:val="List Paragraph"/>
    <w:basedOn w:val="Normal"/>
    <w:uiPriority w:val="34"/>
    <w:qFormat/>
    <w:rsid w:val="002876BE"/>
    <w:pPr>
      <w:spacing w:after="200" w:line="276" w:lineRule="auto"/>
      <w:ind w:left="720"/>
      <w:contextualSpacing/>
    </w:pPr>
    <w:rPr>
      <w:rFonts w:ascii="Calibri" w:hAnsi="Calibri"/>
      <w:color w:val="auto"/>
      <w:kern w:val="0"/>
      <w:sz w:val="22"/>
      <w:szCs w:val="22"/>
    </w:rPr>
  </w:style>
  <w:style w:type="paragraph" w:styleId="NormalWeb">
    <w:name w:val="Normal (Web)"/>
    <w:basedOn w:val="Normal"/>
    <w:uiPriority w:val="99"/>
    <w:semiHidden/>
    <w:unhideWhenUsed/>
    <w:rsid w:val="002876BE"/>
    <w:pPr>
      <w:spacing w:after="0" w:line="240" w:lineRule="auto"/>
    </w:pPr>
    <w:rPr>
      <w:rFonts w:ascii="Times New Roman" w:eastAsiaTheme="minorHAnsi" w:hAnsi="Times New Roman"/>
      <w:color w:val="auto"/>
      <w:kern w:val="0"/>
      <w:sz w:val="24"/>
      <w:szCs w:val="24"/>
    </w:rPr>
  </w:style>
  <w:style w:type="character" w:styleId="UnresolvedMention">
    <w:name w:val="Unresolved Mention"/>
    <w:basedOn w:val="DefaultParagraphFont"/>
    <w:rsid w:val="00521D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493630">
      <w:bodyDiv w:val="1"/>
      <w:marLeft w:val="0"/>
      <w:marRight w:val="0"/>
      <w:marTop w:val="0"/>
      <w:marBottom w:val="0"/>
      <w:divBdr>
        <w:top w:val="none" w:sz="0" w:space="0" w:color="auto"/>
        <w:left w:val="none" w:sz="0" w:space="0" w:color="auto"/>
        <w:bottom w:val="none" w:sz="0" w:space="0" w:color="auto"/>
        <w:right w:val="none" w:sz="0" w:space="0" w:color="auto"/>
      </w:divBdr>
      <w:divsChild>
        <w:div w:id="1566380961">
          <w:marLeft w:val="547"/>
          <w:marRight w:val="0"/>
          <w:marTop w:val="0"/>
          <w:marBottom w:val="0"/>
          <w:divBdr>
            <w:top w:val="none" w:sz="0" w:space="0" w:color="auto"/>
            <w:left w:val="none" w:sz="0" w:space="0" w:color="auto"/>
            <w:bottom w:val="none" w:sz="0" w:space="0" w:color="auto"/>
            <w:right w:val="none" w:sz="0" w:space="0" w:color="auto"/>
          </w:divBdr>
        </w:div>
      </w:divsChild>
    </w:div>
    <w:div w:id="586500547">
      <w:bodyDiv w:val="1"/>
      <w:marLeft w:val="0"/>
      <w:marRight w:val="0"/>
      <w:marTop w:val="0"/>
      <w:marBottom w:val="0"/>
      <w:divBdr>
        <w:top w:val="none" w:sz="0" w:space="0" w:color="auto"/>
        <w:left w:val="none" w:sz="0" w:space="0" w:color="auto"/>
        <w:bottom w:val="none" w:sz="0" w:space="0" w:color="auto"/>
        <w:right w:val="none" w:sz="0" w:space="0" w:color="auto"/>
      </w:divBdr>
      <w:divsChild>
        <w:div w:id="1589189561">
          <w:marLeft w:val="547"/>
          <w:marRight w:val="0"/>
          <w:marTop w:val="0"/>
          <w:marBottom w:val="0"/>
          <w:divBdr>
            <w:top w:val="none" w:sz="0" w:space="0" w:color="auto"/>
            <w:left w:val="none" w:sz="0" w:space="0" w:color="auto"/>
            <w:bottom w:val="none" w:sz="0" w:space="0" w:color="auto"/>
            <w:right w:val="none" w:sz="0" w:space="0" w:color="auto"/>
          </w:divBdr>
        </w:div>
      </w:divsChild>
    </w:div>
    <w:div w:id="727921058">
      <w:bodyDiv w:val="1"/>
      <w:marLeft w:val="0"/>
      <w:marRight w:val="0"/>
      <w:marTop w:val="0"/>
      <w:marBottom w:val="0"/>
      <w:divBdr>
        <w:top w:val="none" w:sz="0" w:space="0" w:color="auto"/>
        <w:left w:val="none" w:sz="0" w:space="0" w:color="auto"/>
        <w:bottom w:val="none" w:sz="0" w:space="0" w:color="auto"/>
        <w:right w:val="none" w:sz="0" w:space="0" w:color="auto"/>
      </w:divBdr>
      <w:divsChild>
        <w:div w:id="577204829">
          <w:marLeft w:val="806"/>
          <w:marRight w:val="0"/>
          <w:marTop w:val="75"/>
          <w:marBottom w:val="0"/>
          <w:divBdr>
            <w:top w:val="none" w:sz="0" w:space="0" w:color="auto"/>
            <w:left w:val="none" w:sz="0" w:space="0" w:color="auto"/>
            <w:bottom w:val="none" w:sz="0" w:space="0" w:color="auto"/>
            <w:right w:val="none" w:sz="0" w:space="0" w:color="auto"/>
          </w:divBdr>
        </w:div>
        <w:div w:id="1517648582">
          <w:marLeft w:val="806"/>
          <w:marRight w:val="0"/>
          <w:marTop w:val="75"/>
          <w:marBottom w:val="0"/>
          <w:divBdr>
            <w:top w:val="none" w:sz="0" w:space="0" w:color="auto"/>
            <w:left w:val="none" w:sz="0" w:space="0" w:color="auto"/>
            <w:bottom w:val="none" w:sz="0" w:space="0" w:color="auto"/>
            <w:right w:val="none" w:sz="0" w:space="0" w:color="auto"/>
          </w:divBdr>
        </w:div>
      </w:divsChild>
    </w:div>
    <w:div w:id="1217816503">
      <w:bodyDiv w:val="1"/>
      <w:marLeft w:val="0"/>
      <w:marRight w:val="0"/>
      <w:marTop w:val="0"/>
      <w:marBottom w:val="0"/>
      <w:divBdr>
        <w:top w:val="none" w:sz="0" w:space="0" w:color="auto"/>
        <w:left w:val="none" w:sz="0" w:space="0" w:color="auto"/>
        <w:bottom w:val="none" w:sz="0" w:space="0" w:color="auto"/>
        <w:right w:val="none" w:sz="0" w:space="0" w:color="auto"/>
      </w:divBdr>
    </w:div>
    <w:div w:id="1272399783">
      <w:bodyDiv w:val="1"/>
      <w:marLeft w:val="0"/>
      <w:marRight w:val="0"/>
      <w:marTop w:val="0"/>
      <w:marBottom w:val="0"/>
      <w:divBdr>
        <w:top w:val="none" w:sz="0" w:space="0" w:color="auto"/>
        <w:left w:val="none" w:sz="0" w:space="0" w:color="auto"/>
        <w:bottom w:val="none" w:sz="0" w:space="0" w:color="auto"/>
        <w:right w:val="none" w:sz="0" w:space="0" w:color="auto"/>
      </w:divBdr>
      <w:divsChild>
        <w:div w:id="576745518">
          <w:marLeft w:val="547"/>
          <w:marRight w:val="0"/>
          <w:marTop w:val="0"/>
          <w:marBottom w:val="0"/>
          <w:divBdr>
            <w:top w:val="none" w:sz="0" w:space="0" w:color="auto"/>
            <w:left w:val="none" w:sz="0" w:space="0" w:color="auto"/>
            <w:bottom w:val="none" w:sz="0" w:space="0" w:color="auto"/>
            <w:right w:val="none" w:sz="0" w:space="0" w:color="auto"/>
          </w:divBdr>
        </w:div>
      </w:divsChild>
    </w:div>
    <w:div w:id="1434785044">
      <w:bodyDiv w:val="1"/>
      <w:marLeft w:val="0"/>
      <w:marRight w:val="0"/>
      <w:marTop w:val="0"/>
      <w:marBottom w:val="0"/>
      <w:divBdr>
        <w:top w:val="none" w:sz="0" w:space="0" w:color="auto"/>
        <w:left w:val="none" w:sz="0" w:space="0" w:color="auto"/>
        <w:bottom w:val="none" w:sz="0" w:space="0" w:color="auto"/>
        <w:right w:val="none" w:sz="0" w:space="0" w:color="auto"/>
      </w:divBdr>
    </w:div>
    <w:div w:id="1778136375">
      <w:bodyDiv w:val="1"/>
      <w:marLeft w:val="0"/>
      <w:marRight w:val="0"/>
      <w:marTop w:val="0"/>
      <w:marBottom w:val="0"/>
      <w:divBdr>
        <w:top w:val="none" w:sz="0" w:space="0" w:color="auto"/>
        <w:left w:val="none" w:sz="0" w:space="0" w:color="auto"/>
        <w:bottom w:val="none" w:sz="0" w:space="0" w:color="auto"/>
        <w:right w:val="none" w:sz="0" w:space="0" w:color="auto"/>
      </w:divBdr>
    </w:div>
    <w:div w:id="1799182129">
      <w:bodyDiv w:val="1"/>
      <w:marLeft w:val="0"/>
      <w:marRight w:val="0"/>
      <w:marTop w:val="0"/>
      <w:marBottom w:val="0"/>
      <w:divBdr>
        <w:top w:val="none" w:sz="0" w:space="0" w:color="auto"/>
        <w:left w:val="none" w:sz="0" w:space="0" w:color="auto"/>
        <w:bottom w:val="none" w:sz="0" w:space="0" w:color="auto"/>
        <w:right w:val="none" w:sz="0" w:space="0" w:color="auto"/>
      </w:divBdr>
    </w:div>
    <w:div w:id="197402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O-FS1\HOME\12858\Favorites\www.bigideasmath.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nutsen.angie@cusd80.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nutsen.angie@cusd80.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www.bigideasmath.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raBenMM\AppData\Roaming\Microsoft\Templates\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7A9596B9F4334E90FD1055CAAD266E" ma:contentTypeVersion="33" ma:contentTypeDescription="Create a new document." ma:contentTypeScope="" ma:versionID="a66558de253d0858524db5b3d436da5b">
  <xsd:schema xmlns:xsd="http://www.w3.org/2001/XMLSchema" xmlns:xs="http://www.w3.org/2001/XMLSchema" xmlns:p="http://schemas.microsoft.com/office/2006/metadata/properties" xmlns:ns3="a315480c-c300-4866-b02b-14f7333200b9" xmlns:ns4="db580473-a3f8-47e9-aa20-0a927044ca80" targetNamespace="http://schemas.microsoft.com/office/2006/metadata/properties" ma:root="true" ma:fieldsID="035abd580d873bedc5900ec1b84ab8be" ns3:_="" ns4:_="">
    <xsd:import namespace="a315480c-c300-4866-b02b-14f7333200b9"/>
    <xsd:import namespace="db580473-a3f8-47e9-aa20-0a927044ca8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AutoTags" minOccurs="0"/>
                <xsd:element ref="ns4:MediaServiceDateTaken" minOccurs="0"/>
                <xsd:element ref="ns4:MediaServiceLocation" minOccurs="0"/>
                <xsd:element ref="ns4:MediaServiceOCR" minOccurs="0"/>
                <xsd:element ref="ns4:TeamsChannelId" minOccurs="0"/>
                <xsd:element ref="ns4:IsNotebookLocked" minOccurs="0"/>
                <xsd:element ref="ns4:MediaServiceEventHashCode" minOccurs="0"/>
                <xsd:element ref="ns4:MediaServiceGenerationTime" minOccurs="0"/>
                <xsd:element ref="ns4:Math_Settings" minOccurs="0"/>
                <xsd:element ref="ns4:Distribution_Groups" minOccurs="0"/>
                <xsd:element ref="ns4:LMS_Mapping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5480c-c300-4866-b02b-14f7333200b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580473-a3f8-47e9-aa20-0a927044ca8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6" nillable="true" ma:displayName="Default Section Names" ma:internalName="DefaultSectionNames">
      <xsd:simpleType>
        <xsd:restriction base="dms:Note">
          <xsd:maxLength value="255"/>
        </xsd:restriction>
      </xsd:simpleType>
    </xsd:element>
    <xsd:element name="Templates" ma:index="17" nillable="true" ma:displayName="Templates" ma:internalName="Templates">
      <xsd:simpleType>
        <xsd:restriction base="dms:Note">
          <xsd:maxLength value="255"/>
        </xsd:restriction>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chers" ma:index="2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3" nillable="true" ma:displayName="Invited Teachers" ma:internalName="Invited_Teachers">
      <xsd:simpleType>
        <xsd:restriction base="dms:Note">
          <xsd:maxLength value="255"/>
        </xsd:restriction>
      </xsd:simpleType>
    </xsd:element>
    <xsd:element name="Invited_Students" ma:index="24" nillable="true" ma:displayName="Invited Students" ma:internalName="Invited_Students">
      <xsd:simpleType>
        <xsd:restriction base="dms:Note">
          <xsd:maxLength value="255"/>
        </xsd:restriction>
      </xsd:simpleType>
    </xsd:element>
    <xsd:element name="Self_Registration_Enabled" ma:index="25" nillable="true" ma:displayName="Self Registration Enabled" ma:internalName="Self_Registration_Enabled">
      <xsd:simpleType>
        <xsd:restriction base="dms:Boolean"/>
      </xsd:simpleType>
    </xsd:element>
    <xsd:element name="Has_Teacher_Only_SectionGroup" ma:index="26" nillable="true" ma:displayName="Has Teacher Only SectionGroup" ma:internalName="Has_Teacher_Only_SectionGroup">
      <xsd:simpleType>
        <xsd:restriction base="dms:Boolean"/>
      </xsd:simpleType>
    </xsd:element>
    <xsd:element name="Is_Collaboration_Space_Locked" ma:index="27" nillable="true" ma:displayName="Is Collaboration Space Locked" ma:internalName="Is_Collaboration_Space_Locked">
      <xsd:simpleType>
        <xsd:restriction base="dms:Boolean"/>
      </xsd:simpleType>
    </xsd:element>
    <xsd:element name="MediaServiceAutoTags" ma:index="28" nillable="true" ma:displayName="MediaServiceAutoTags" ma:description="" ma:internalName="MediaServiceAutoTags" ma:readOnly="true">
      <xsd:simpleType>
        <xsd:restriction base="dms:Text"/>
      </xsd:simpleType>
    </xsd:element>
    <xsd:element name="MediaServiceDateTaken" ma:index="29" nillable="true" ma:displayName="MediaServiceDateTaken" ma:description="" ma:hidden="true" ma:internalName="MediaServiceDateTaken" ma:readOnly="true">
      <xsd:simpleType>
        <xsd:restriction base="dms:Text"/>
      </xsd:simpleType>
    </xsd:element>
    <xsd:element name="MediaServiceLocation" ma:index="30" nillable="true" ma:displayName="MediaServiceLocation" ma:description="" ma:internalName="MediaServiceLocation" ma:readOnly="true">
      <xsd:simpleType>
        <xsd:restriction base="dms:Text"/>
      </xsd:simpleType>
    </xsd:element>
    <xsd:element name="MediaServiceOCR" ma:index="31" nillable="true" ma:displayName="MediaServiceOCR" ma:internalName="MediaServiceOCR" ma:readOnly="true">
      <xsd:simpleType>
        <xsd:restriction base="dms:Note">
          <xsd:maxLength value="255"/>
        </xsd:restriction>
      </xsd:simpleType>
    </xsd:element>
    <xsd:element name="TeamsChannelId" ma:index="32" nillable="true" ma:displayName="Teams Channel Id" ma:internalName="TeamsChannelId">
      <xsd:simpleType>
        <xsd:restriction base="dms:Text"/>
      </xsd:simpleType>
    </xsd:element>
    <xsd:element name="IsNotebookLocked" ma:index="33" nillable="true" ma:displayName="Is Notebook Locked" ma:internalName="IsNotebookLocked">
      <xsd:simpleType>
        <xsd:restriction base="dms:Boolean"/>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ath_Settings" ma:index="36" nillable="true" ma:displayName="Math Settings" ma:internalName="Math_Settings">
      <xsd:simpleType>
        <xsd:restriction base="dms:Text"/>
      </xsd:simpleType>
    </xsd:element>
    <xsd:element name="Distribution_Groups" ma:index="37" nillable="true" ma:displayName="Distribution Groups" ma:internalName="Distribution_Groups">
      <xsd:simpleType>
        <xsd:restriction base="dms:Note">
          <xsd:maxLength value="255"/>
        </xsd:restriction>
      </xsd:simpleType>
    </xsd:element>
    <xsd:element name="LMS_Mappings" ma:index="38" nillable="true" ma:displayName="LMS Mappings" ma:internalName="LMS_Mappings">
      <xsd:simpleType>
        <xsd:restriction base="dms:Note">
          <xsd:maxLength value="255"/>
        </xsd:restriction>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vited_Students xmlns="db580473-a3f8-47e9-aa20-0a927044ca80" xsi:nil="true"/>
    <TeamsChannelId xmlns="db580473-a3f8-47e9-aa20-0a927044ca80" xsi:nil="true"/>
    <IsNotebookLocked xmlns="db580473-a3f8-47e9-aa20-0a927044ca80" xsi:nil="true"/>
    <Has_Teacher_Only_SectionGroup xmlns="db580473-a3f8-47e9-aa20-0a927044ca80" xsi:nil="true"/>
    <Is_Collaboration_Space_Locked xmlns="db580473-a3f8-47e9-aa20-0a927044ca80" xsi:nil="true"/>
    <LMS_Mappings xmlns="db580473-a3f8-47e9-aa20-0a927044ca80" xsi:nil="true"/>
    <Distribution_Groups xmlns="db580473-a3f8-47e9-aa20-0a927044ca80" xsi:nil="true"/>
    <Templates xmlns="db580473-a3f8-47e9-aa20-0a927044ca80" xsi:nil="true"/>
    <Self_Registration_Enabled xmlns="db580473-a3f8-47e9-aa20-0a927044ca80" xsi:nil="true"/>
    <AppVersion xmlns="db580473-a3f8-47e9-aa20-0a927044ca80" xsi:nil="true"/>
    <CultureName xmlns="db580473-a3f8-47e9-aa20-0a927044ca80" xsi:nil="true"/>
    <Invited_Teachers xmlns="db580473-a3f8-47e9-aa20-0a927044ca80" xsi:nil="true"/>
    <NotebookType xmlns="db580473-a3f8-47e9-aa20-0a927044ca80" xsi:nil="true"/>
    <FolderType xmlns="db580473-a3f8-47e9-aa20-0a927044ca80" xsi:nil="true"/>
    <Teachers xmlns="db580473-a3f8-47e9-aa20-0a927044ca80">
      <UserInfo>
        <DisplayName/>
        <AccountId xsi:nil="true"/>
        <AccountType/>
      </UserInfo>
    </Teachers>
    <Student_Groups xmlns="db580473-a3f8-47e9-aa20-0a927044ca80">
      <UserInfo>
        <DisplayName/>
        <AccountId xsi:nil="true"/>
        <AccountType/>
      </UserInfo>
    </Student_Groups>
    <DefaultSectionNames xmlns="db580473-a3f8-47e9-aa20-0a927044ca80" xsi:nil="true"/>
    <Owner xmlns="db580473-a3f8-47e9-aa20-0a927044ca80">
      <UserInfo>
        <DisplayName/>
        <AccountId xsi:nil="true"/>
        <AccountType/>
      </UserInfo>
    </Owner>
    <Students xmlns="db580473-a3f8-47e9-aa20-0a927044ca80">
      <UserInfo>
        <DisplayName/>
        <AccountId xsi:nil="true"/>
        <AccountType/>
      </UserInfo>
    </Students>
    <Math_Settings xmlns="db580473-a3f8-47e9-aa20-0a927044ca8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F2677-0089-4B94-8039-0CD219C3D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5480c-c300-4866-b02b-14f7333200b9"/>
    <ds:schemaRef ds:uri="db580473-a3f8-47e9-aa20-0a927044c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C5FD49-264A-495E-AFB2-C7FE5E1871F7}">
  <ds:schemaRefs>
    <ds:schemaRef ds:uri="http://schemas.microsoft.com/sharepoint/v3/contenttype/forms"/>
  </ds:schemaRefs>
</ds:datastoreItem>
</file>

<file path=customXml/itemProps3.xml><?xml version="1.0" encoding="utf-8"?>
<ds:datastoreItem xmlns:ds="http://schemas.openxmlformats.org/officeDocument/2006/customXml" ds:itemID="{5C58DD47-0616-4DBF-90AE-59E0467B113E}">
  <ds:schemaRefs>
    <ds:schemaRef ds:uri="http://schemas.microsoft.com/office/2006/metadata/properties"/>
    <ds:schemaRef ds:uri="http://schemas.microsoft.com/office/infopath/2007/PartnerControls"/>
    <ds:schemaRef ds:uri="db580473-a3f8-47e9-aa20-0a927044ca80"/>
  </ds:schemaRefs>
</ds:datastoreItem>
</file>

<file path=customXml/itemProps4.xml><?xml version="1.0" encoding="utf-8"?>
<ds:datastoreItem xmlns:ds="http://schemas.openxmlformats.org/officeDocument/2006/customXml" ds:itemID="{0DC20D14-9825-A449-ADAB-CC92B121B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Template>
  <TotalTime>33</TotalTime>
  <Pages>4</Pages>
  <Words>1292</Words>
  <Characters>7073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TaraBenMM</dc:creator>
  <cp:lastModifiedBy>Knutsen, Angie</cp:lastModifiedBy>
  <cp:revision>5</cp:revision>
  <cp:lastPrinted>2022-07-19T21:05:00Z</cp:lastPrinted>
  <dcterms:created xsi:type="dcterms:W3CDTF">2022-07-18T23:22:00Z</dcterms:created>
  <dcterms:modified xsi:type="dcterms:W3CDTF">2022-07-19T21:18:00Z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TC060873721033</vt:lpwstr>
  </property>
  <property fmtid="{D5CDD505-2E9C-101B-9397-08002B2CF9AE}" pid="3" name="ContentTypeId">
    <vt:lpwstr>0x010100C37A9596B9F4334E90FD1055CAAD266E</vt:lpwstr>
  </property>
</Properties>
</file>